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9"/>
  <w:body>
    <w:p w:rsidR="001901F1" w:rsidRDefault="001901F1" w:rsidP="00DE4BBE">
      <w:pPr>
        <w:spacing w:after="0"/>
        <w:ind w:left="-709"/>
        <w:rPr>
          <w:rFonts w:ascii="Century Gothic" w:hAnsi="Century Gothic"/>
          <w:b/>
          <w:color w:val="FFFFFF" w:themeColor="background1"/>
          <w:sz w:val="48"/>
          <w:szCs w:val="48"/>
        </w:rPr>
      </w:pPr>
      <w:r w:rsidRPr="00C65D4C">
        <w:rPr>
          <w:noProof/>
          <w:color w:val="FFFFFF" w:themeColor="background1"/>
          <w:lang w:eastAsia="hu-HU"/>
        </w:rPr>
        <w:drawing>
          <wp:anchor distT="0" distB="0" distL="114300" distR="114300" simplePos="0" relativeHeight="251659264" behindDoc="1" locked="0" layoutInCell="1" allowOverlap="1" wp14:anchorId="5E16CFB0" wp14:editId="2C2A6D74">
            <wp:simplePos x="0" y="0"/>
            <wp:positionH relativeFrom="column">
              <wp:posOffset>-461645</wp:posOffset>
            </wp:positionH>
            <wp:positionV relativeFrom="paragraph">
              <wp:posOffset>-71120</wp:posOffset>
            </wp:positionV>
            <wp:extent cx="2944654" cy="514350"/>
            <wp:effectExtent l="0" t="0" r="8255" b="0"/>
            <wp:wrapNone/>
            <wp:docPr id="1" name="Kép 1" descr="http://budapest.hu/_layouts/15/Images/FPH.BPHU/Masterpage/budapest_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apest.hu/_layouts/15/Images/FPH.BPHU/Masterpage/budapest_header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54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6F8" w:rsidRDefault="009F16F8" w:rsidP="00DE4BBE">
      <w:pPr>
        <w:spacing w:after="0"/>
        <w:ind w:left="-709"/>
        <w:rPr>
          <w:rFonts w:ascii="Century Gothic" w:hAnsi="Century Gothic"/>
          <w:b/>
          <w:color w:val="FFC000"/>
          <w:sz w:val="52"/>
          <w:szCs w:val="52"/>
        </w:rPr>
      </w:pPr>
    </w:p>
    <w:p w:rsidR="009F16F8" w:rsidRDefault="00AB728D" w:rsidP="009F16F8">
      <w:pPr>
        <w:spacing w:after="0"/>
        <w:ind w:left="-709"/>
        <w:rPr>
          <w:noProof/>
          <w:color w:val="FFC000"/>
          <w:sz w:val="52"/>
          <w:szCs w:val="52"/>
          <w:lang w:eastAsia="hu-HU"/>
        </w:rPr>
      </w:pPr>
      <w:r w:rsidRPr="00810131">
        <w:rPr>
          <w:rFonts w:ascii="Century Gothic" w:hAnsi="Century Gothic"/>
          <w:b/>
          <w:color w:val="FFC000"/>
          <w:sz w:val="52"/>
          <w:szCs w:val="52"/>
        </w:rPr>
        <w:t>Budap</w:t>
      </w:r>
      <w:r w:rsidR="00883BD2" w:rsidRPr="00810131">
        <w:rPr>
          <w:rFonts w:ascii="Century Gothic" w:hAnsi="Century Gothic"/>
          <w:b/>
          <w:color w:val="FFC000"/>
          <w:sz w:val="52"/>
          <w:szCs w:val="52"/>
        </w:rPr>
        <w:t xml:space="preserve">esti Népismereti Filmfesztivál </w:t>
      </w:r>
    </w:p>
    <w:p w:rsidR="00C65D4C" w:rsidRPr="009F16F8" w:rsidRDefault="00C65D4C" w:rsidP="009F16F8">
      <w:pPr>
        <w:spacing w:after="0"/>
        <w:ind w:left="-709"/>
        <w:rPr>
          <w:noProof/>
          <w:color w:val="FFC000"/>
          <w:sz w:val="52"/>
          <w:szCs w:val="52"/>
          <w:lang w:eastAsia="hu-HU"/>
        </w:rPr>
      </w:pPr>
      <w:r w:rsidRPr="009F16F8">
        <w:rPr>
          <w:rFonts w:ascii="Century Gothic" w:hAnsi="Century Gothic"/>
          <w:b/>
          <w:color w:val="FFC000"/>
          <w:sz w:val="40"/>
          <w:szCs w:val="40"/>
        </w:rPr>
        <w:t>Támogató</w:t>
      </w:r>
      <w:r w:rsidR="009F16F8">
        <w:rPr>
          <w:rFonts w:ascii="Century Gothic" w:hAnsi="Century Gothic"/>
          <w:b/>
          <w:color w:val="FFC000"/>
          <w:sz w:val="40"/>
          <w:szCs w:val="40"/>
        </w:rPr>
        <w:t>:</w:t>
      </w:r>
      <w:r w:rsidRPr="009F16F8">
        <w:rPr>
          <w:rFonts w:ascii="Century Gothic" w:hAnsi="Century Gothic"/>
          <w:b/>
          <w:color w:val="FFFFFF" w:themeColor="background1"/>
          <w:sz w:val="40"/>
          <w:szCs w:val="40"/>
        </w:rPr>
        <w:t xml:space="preserve"> </w:t>
      </w:r>
      <w:r w:rsidRPr="009F16F8">
        <w:rPr>
          <w:rFonts w:ascii="Century Gothic" w:hAnsi="Century Gothic"/>
          <w:b/>
          <w:color w:val="FFC000"/>
          <w:sz w:val="40"/>
          <w:szCs w:val="40"/>
        </w:rPr>
        <w:t>Budapest Főváros Önkormányzata</w:t>
      </w:r>
      <w:r w:rsidR="001901F1" w:rsidRPr="00810131">
        <w:rPr>
          <w:noProof/>
          <w:color w:val="FFC000"/>
          <w:lang w:eastAsia="hu-HU"/>
        </w:rPr>
        <w:t xml:space="preserve"> </w:t>
      </w:r>
    </w:p>
    <w:p w:rsidR="001901F1" w:rsidRPr="00810131" w:rsidRDefault="001901F1" w:rsidP="00DE4BBE">
      <w:pPr>
        <w:spacing w:after="0"/>
        <w:ind w:left="-709"/>
        <w:rPr>
          <w:rFonts w:ascii="Century Gothic" w:hAnsi="Century Gothic"/>
          <w:b/>
          <w:color w:val="FFFFFF" w:themeColor="background1"/>
          <w:sz w:val="8"/>
          <w:szCs w:val="8"/>
        </w:rPr>
      </w:pPr>
    </w:p>
    <w:p w:rsidR="00AB728D" w:rsidRPr="009F16F8" w:rsidRDefault="00AB728D" w:rsidP="00DE4BBE">
      <w:pPr>
        <w:spacing w:after="0"/>
        <w:ind w:left="-709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9F16F8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Időpont: </w:t>
      </w:r>
      <w:r w:rsidRPr="009F16F8">
        <w:rPr>
          <w:rFonts w:ascii="Century Gothic" w:hAnsi="Century Gothic"/>
          <w:color w:val="FFFFFF" w:themeColor="background1"/>
          <w:sz w:val="28"/>
          <w:szCs w:val="28"/>
        </w:rPr>
        <w:t>2017. március 04-05. szombat, vasárnap</w:t>
      </w:r>
    </w:p>
    <w:p w:rsidR="009C35D5" w:rsidRPr="009F16F8" w:rsidRDefault="00AB728D" w:rsidP="00AD1271">
      <w:pPr>
        <w:spacing w:after="0"/>
        <w:ind w:left="-709"/>
        <w:rPr>
          <w:rFonts w:ascii="Century Gothic" w:hAnsi="Century Gothic"/>
          <w:color w:val="FFFFFF" w:themeColor="background1"/>
          <w:sz w:val="28"/>
          <w:szCs w:val="28"/>
        </w:rPr>
      </w:pPr>
      <w:r w:rsidRPr="009F16F8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Helyszín: </w:t>
      </w:r>
      <w:r w:rsidRPr="009F16F8">
        <w:rPr>
          <w:rFonts w:ascii="Century Gothic" w:hAnsi="Century Gothic"/>
          <w:color w:val="FFFFFF" w:themeColor="background1"/>
          <w:sz w:val="28"/>
          <w:szCs w:val="28"/>
        </w:rPr>
        <w:t xml:space="preserve">Budapesti </w:t>
      </w:r>
      <w:r w:rsidR="009C35D5" w:rsidRPr="009F16F8">
        <w:rPr>
          <w:rFonts w:ascii="Century Gothic" w:hAnsi="Century Gothic"/>
          <w:color w:val="FFFFFF" w:themeColor="background1"/>
          <w:sz w:val="28"/>
          <w:szCs w:val="28"/>
        </w:rPr>
        <w:t>Egyetemi Katolikus Gimnázium</w:t>
      </w:r>
      <w:r w:rsidRPr="009F16F8">
        <w:rPr>
          <w:rFonts w:ascii="Century Gothic" w:hAnsi="Century Gothic"/>
          <w:color w:val="FFFFFF" w:themeColor="background1"/>
          <w:sz w:val="28"/>
          <w:szCs w:val="28"/>
        </w:rPr>
        <w:t>, Budapest, Szabó Ilonka utca 2-4.</w:t>
      </w:r>
    </w:p>
    <w:p w:rsidR="001901F1" w:rsidRPr="00810131" w:rsidRDefault="001901F1" w:rsidP="00AD1271">
      <w:pPr>
        <w:spacing w:after="0"/>
        <w:ind w:left="-709"/>
        <w:rPr>
          <w:rFonts w:ascii="Century Gothic" w:hAnsi="Century Gothic"/>
          <w:b/>
          <w:color w:val="FFFFFF" w:themeColor="background1"/>
          <w:sz w:val="8"/>
          <w:szCs w:val="8"/>
        </w:rPr>
      </w:pPr>
    </w:p>
    <w:tbl>
      <w:tblPr>
        <w:tblStyle w:val="Rcsostblzat"/>
        <w:tblW w:w="15310" w:type="dxa"/>
        <w:tblInd w:w="-601" w:type="dxa"/>
        <w:tblLook w:val="04A0" w:firstRow="1" w:lastRow="0" w:firstColumn="1" w:lastColumn="0" w:noHBand="0" w:noVBand="1"/>
      </w:tblPr>
      <w:tblGrid>
        <w:gridCol w:w="2694"/>
        <w:gridCol w:w="4252"/>
        <w:gridCol w:w="8364"/>
      </w:tblGrid>
      <w:tr w:rsidR="00C65D4C" w:rsidRPr="00C65D4C" w:rsidTr="00810131">
        <w:tc>
          <w:tcPr>
            <w:tcW w:w="15310" w:type="dxa"/>
            <w:gridSpan w:val="3"/>
            <w:tcBorders>
              <w:top w:val="nil"/>
              <w:left w:val="nil"/>
              <w:bottom w:val="single" w:sz="24" w:space="0" w:color="FFCC00"/>
              <w:right w:val="nil"/>
            </w:tcBorders>
          </w:tcPr>
          <w:p w:rsidR="002500E4" w:rsidRDefault="002500E4" w:rsidP="00AD1271">
            <w:pPr>
              <w:tabs>
                <w:tab w:val="left" w:pos="3315"/>
              </w:tabs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9F16F8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Március 04. szombat</w:t>
            </w:r>
          </w:p>
          <w:p w:rsidR="009F16F8" w:rsidRPr="009F16F8" w:rsidRDefault="009F16F8" w:rsidP="00AD1271">
            <w:pPr>
              <w:tabs>
                <w:tab w:val="left" w:pos="3315"/>
              </w:tabs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65D4C" w:rsidRPr="00C65D4C" w:rsidTr="00810131">
        <w:tc>
          <w:tcPr>
            <w:tcW w:w="2694" w:type="dxa"/>
            <w:tcBorders>
              <w:top w:val="single" w:sz="24" w:space="0" w:color="FFCC00"/>
              <w:left w:val="single" w:sz="24" w:space="0" w:color="FFCC00"/>
            </w:tcBorders>
            <w:shd w:val="clear" w:color="auto" w:fill="FFFFFF" w:themeFill="background1"/>
          </w:tcPr>
          <w:p w:rsidR="002500E4" w:rsidRPr="00C65D4C" w:rsidRDefault="002500E4" w:rsidP="00561769">
            <w:pPr>
              <w:tabs>
                <w:tab w:val="left" w:pos="3315"/>
              </w:tabs>
              <w:rPr>
                <w:rFonts w:ascii="Century Gothic" w:hAnsi="Century Gothic"/>
                <w:b/>
                <w:color w:val="0F243E" w:themeColor="text2" w:themeShade="80"/>
              </w:rPr>
            </w:pPr>
            <w:r w:rsidRPr="00C65D4C">
              <w:rPr>
                <w:rFonts w:ascii="Century Gothic" w:hAnsi="Century Gothic"/>
                <w:b/>
                <w:color w:val="0F243E" w:themeColor="text2" w:themeShade="80"/>
              </w:rPr>
              <w:t>09.00-10.00</w:t>
            </w:r>
          </w:p>
        </w:tc>
        <w:tc>
          <w:tcPr>
            <w:tcW w:w="12616" w:type="dxa"/>
            <w:gridSpan w:val="2"/>
            <w:tcBorders>
              <w:top w:val="single" w:sz="24" w:space="0" w:color="FFCC00"/>
              <w:right w:val="single" w:sz="24" w:space="0" w:color="FFCC00"/>
            </w:tcBorders>
            <w:shd w:val="clear" w:color="auto" w:fill="FFFFFF" w:themeFill="background1"/>
          </w:tcPr>
          <w:p w:rsidR="002500E4" w:rsidRPr="00C65D4C" w:rsidRDefault="002500E4" w:rsidP="00561769">
            <w:pPr>
              <w:tabs>
                <w:tab w:val="left" w:pos="3315"/>
              </w:tabs>
              <w:rPr>
                <w:rFonts w:ascii="Century Gothic" w:hAnsi="Century Gothic"/>
                <w:b/>
                <w:color w:val="0F243E" w:themeColor="text2" w:themeShade="80"/>
              </w:rPr>
            </w:pPr>
            <w:r w:rsidRPr="006A021A">
              <w:rPr>
                <w:rFonts w:ascii="Century Gothic" w:hAnsi="Century Gothic"/>
                <w:b/>
                <w:color w:val="FF0000"/>
              </w:rPr>
              <w:t>Megnyitó</w:t>
            </w:r>
            <w:r w:rsidR="00810131" w:rsidRPr="006A021A">
              <w:rPr>
                <w:rFonts w:ascii="Century Gothic" w:hAnsi="Century Gothic"/>
                <w:b/>
                <w:color w:val="FF0000"/>
              </w:rPr>
              <w:t>.</w:t>
            </w:r>
            <w:r w:rsidR="00810131">
              <w:rPr>
                <w:rFonts w:ascii="Century Gothic" w:hAnsi="Century Gothic"/>
                <w:b/>
                <w:color w:val="0F243E" w:themeColor="text2" w:themeShade="80"/>
              </w:rPr>
              <w:t xml:space="preserve"> </w:t>
            </w:r>
            <w:r w:rsidR="00810131" w:rsidRPr="00295DBF">
              <w:rPr>
                <w:rFonts w:ascii="Century Gothic" w:hAnsi="Century Gothic"/>
                <w:b/>
                <w:color w:val="000099"/>
              </w:rPr>
              <w:t>Z</w:t>
            </w:r>
            <w:r w:rsidR="000B49E9" w:rsidRPr="00295DBF">
              <w:rPr>
                <w:rFonts w:ascii="Century Gothic" w:hAnsi="Century Gothic"/>
                <w:b/>
                <w:color w:val="000099"/>
              </w:rPr>
              <w:t>enél a Tiszta Forrás Zenekar, vezetője Havasréti Pál</w:t>
            </w:r>
          </w:p>
        </w:tc>
      </w:tr>
      <w:tr w:rsidR="00C65D4C" w:rsidRPr="00C65D4C" w:rsidTr="00810131">
        <w:tc>
          <w:tcPr>
            <w:tcW w:w="2694" w:type="dxa"/>
            <w:tcBorders>
              <w:left w:val="single" w:sz="24" w:space="0" w:color="FFCC00"/>
              <w:bottom w:val="single" w:sz="24" w:space="0" w:color="FFCC00"/>
            </w:tcBorders>
            <w:shd w:val="clear" w:color="auto" w:fill="FFFFFF" w:themeFill="background1"/>
          </w:tcPr>
          <w:p w:rsidR="002500E4" w:rsidRPr="00C65D4C" w:rsidRDefault="002500E4" w:rsidP="00561769">
            <w:pPr>
              <w:tabs>
                <w:tab w:val="left" w:pos="3315"/>
              </w:tabs>
              <w:rPr>
                <w:rFonts w:ascii="Century Gothic" w:hAnsi="Century Gothic"/>
                <w:b/>
                <w:color w:val="0F243E" w:themeColor="text2" w:themeShade="80"/>
              </w:rPr>
            </w:pPr>
            <w:r w:rsidRPr="00C65D4C">
              <w:rPr>
                <w:rFonts w:ascii="Century Gothic" w:hAnsi="Century Gothic"/>
                <w:b/>
                <w:color w:val="0F243E" w:themeColor="text2" w:themeShade="80"/>
              </w:rPr>
              <w:t>10.00-19.00</w:t>
            </w:r>
          </w:p>
        </w:tc>
        <w:tc>
          <w:tcPr>
            <w:tcW w:w="4252" w:type="dxa"/>
            <w:tcBorders>
              <w:bottom w:val="single" w:sz="24" w:space="0" w:color="FFCC00"/>
            </w:tcBorders>
            <w:shd w:val="clear" w:color="auto" w:fill="FFFFFF" w:themeFill="background1"/>
          </w:tcPr>
          <w:p w:rsidR="002500E4" w:rsidRPr="00C65D4C" w:rsidRDefault="002500E4" w:rsidP="00561769">
            <w:pPr>
              <w:tabs>
                <w:tab w:val="left" w:pos="3315"/>
              </w:tabs>
              <w:rPr>
                <w:rFonts w:ascii="Century Gothic" w:hAnsi="Century Gothic"/>
                <w:b/>
                <w:color w:val="0F243E" w:themeColor="text2" w:themeShade="80"/>
              </w:rPr>
            </w:pPr>
            <w:r w:rsidRPr="006A021A">
              <w:rPr>
                <w:rFonts w:ascii="Century Gothic" w:hAnsi="Century Gothic"/>
                <w:b/>
                <w:color w:val="FF0000"/>
              </w:rPr>
              <w:t>Vetítések</w:t>
            </w:r>
            <w:r w:rsidR="005B61EA" w:rsidRPr="006A021A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5B61EA" w:rsidRPr="00C65D4C">
              <w:rPr>
                <w:rFonts w:ascii="Century Gothic" w:hAnsi="Century Gothic"/>
                <w:b/>
                <w:color w:val="0F243E" w:themeColor="text2" w:themeShade="80"/>
              </w:rPr>
              <w:t>az</w:t>
            </w:r>
            <w:r w:rsidRPr="00C65D4C">
              <w:rPr>
                <w:rFonts w:ascii="Century Gothic" w:hAnsi="Century Gothic"/>
                <w:b/>
                <w:color w:val="0F243E" w:themeColor="text2" w:themeShade="80"/>
              </w:rPr>
              <w:t xml:space="preserve"> 1.</w:t>
            </w:r>
            <w:r w:rsidR="00863702" w:rsidRPr="00C65D4C">
              <w:rPr>
                <w:rFonts w:ascii="Century Gothic" w:hAnsi="Century Gothic"/>
                <w:b/>
                <w:color w:val="0F243E" w:themeColor="text2" w:themeShade="80"/>
              </w:rPr>
              <w:t xml:space="preserve"> </w:t>
            </w:r>
            <w:r w:rsidRPr="00C65D4C">
              <w:rPr>
                <w:rFonts w:ascii="Century Gothic" w:hAnsi="Century Gothic"/>
                <w:b/>
                <w:color w:val="0F243E" w:themeColor="text2" w:themeShade="80"/>
              </w:rPr>
              <w:t>2.</w:t>
            </w:r>
            <w:r w:rsidR="00863702" w:rsidRPr="00C65D4C">
              <w:rPr>
                <w:rFonts w:ascii="Century Gothic" w:hAnsi="Century Gothic"/>
                <w:b/>
                <w:color w:val="0F243E" w:themeColor="text2" w:themeShade="80"/>
              </w:rPr>
              <w:t xml:space="preserve"> </w:t>
            </w:r>
            <w:r w:rsidRPr="00C65D4C">
              <w:rPr>
                <w:rFonts w:ascii="Century Gothic" w:hAnsi="Century Gothic"/>
                <w:b/>
                <w:color w:val="0F243E" w:themeColor="text2" w:themeShade="80"/>
              </w:rPr>
              <w:t>3.</w:t>
            </w:r>
            <w:r w:rsidR="00863702" w:rsidRPr="00C65D4C">
              <w:rPr>
                <w:rFonts w:ascii="Century Gothic" w:hAnsi="Century Gothic"/>
                <w:b/>
                <w:color w:val="0F243E" w:themeColor="text2" w:themeShade="80"/>
              </w:rPr>
              <w:t xml:space="preserve"> </w:t>
            </w:r>
            <w:r w:rsidRPr="00C65D4C">
              <w:rPr>
                <w:rFonts w:ascii="Century Gothic" w:hAnsi="Century Gothic"/>
                <w:b/>
                <w:color w:val="0F243E" w:themeColor="text2" w:themeShade="80"/>
              </w:rPr>
              <w:t>4.</w:t>
            </w:r>
            <w:r w:rsidR="00863702" w:rsidRPr="00C65D4C">
              <w:rPr>
                <w:rFonts w:ascii="Century Gothic" w:hAnsi="Century Gothic"/>
                <w:b/>
                <w:color w:val="0F243E" w:themeColor="text2" w:themeShade="80"/>
              </w:rPr>
              <w:t xml:space="preserve"> </w:t>
            </w:r>
            <w:r w:rsidRPr="00C65D4C">
              <w:rPr>
                <w:rFonts w:ascii="Century Gothic" w:hAnsi="Century Gothic"/>
                <w:b/>
                <w:color w:val="0F243E" w:themeColor="text2" w:themeShade="80"/>
              </w:rPr>
              <w:t>5. teremben</w:t>
            </w:r>
          </w:p>
        </w:tc>
        <w:tc>
          <w:tcPr>
            <w:tcW w:w="8364" w:type="dxa"/>
            <w:tcBorders>
              <w:bottom w:val="single" w:sz="24" w:space="0" w:color="FFCC00"/>
              <w:right w:val="single" w:sz="24" w:space="0" w:color="FFCC00"/>
            </w:tcBorders>
            <w:shd w:val="clear" w:color="auto" w:fill="FFFFFF" w:themeFill="background1"/>
          </w:tcPr>
          <w:p w:rsidR="002500E4" w:rsidRPr="00C65D4C" w:rsidRDefault="00863702" w:rsidP="00F41790">
            <w:pPr>
              <w:tabs>
                <w:tab w:val="left" w:pos="3315"/>
              </w:tabs>
              <w:jc w:val="both"/>
              <w:rPr>
                <w:rFonts w:ascii="Century Gothic" w:hAnsi="Century Gothic"/>
                <w:b/>
                <w:color w:val="0F243E" w:themeColor="text2" w:themeShade="80"/>
              </w:rPr>
            </w:pPr>
            <w:r w:rsidRPr="00C65D4C">
              <w:rPr>
                <w:rFonts w:ascii="Century Gothic" w:hAnsi="Century Gothic"/>
                <w:b/>
                <w:color w:val="0F243E" w:themeColor="text2" w:themeShade="80"/>
              </w:rPr>
              <w:t>6. teremben</w:t>
            </w:r>
            <w:r w:rsidR="002500E4" w:rsidRPr="00C65D4C">
              <w:rPr>
                <w:rFonts w:ascii="Century Gothic" w:hAnsi="Century Gothic"/>
                <w:b/>
                <w:color w:val="0F243E" w:themeColor="text2" w:themeShade="80"/>
              </w:rPr>
              <w:t>10.00 órától</w:t>
            </w:r>
            <w:r w:rsidR="00C64EAB" w:rsidRPr="00C65D4C">
              <w:rPr>
                <w:rFonts w:ascii="Century Gothic" w:hAnsi="Century Gothic"/>
                <w:b/>
                <w:color w:val="0F243E" w:themeColor="text2" w:themeShade="80"/>
              </w:rPr>
              <w:t xml:space="preserve"> </w:t>
            </w:r>
            <w:r w:rsidRPr="006A021A">
              <w:rPr>
                <w:rFonts w:ascii="Century Gothic" w:hAnsi="Century Gothic"/>
                <w:b/>
                <w:color w:val="FF0000"/>
              </w:rPr>
              <w:t>Szakmai beszélgetés</w:t>
            </w:r>
          </w:p>
          <w:p w:rsidR="002500E4" w:rsidRPr="00295DBF" w:rsidRDefault="002500E4" w:rsidP="00F41790">
            <w:pPr>
              <w:tabs>
                <w:tab w:val="left" w:pos="3315"/>
              </w:tabs>
              <w:jc w:val="both"/>
              <w:rPr>
                <w:rFonts w:ascii="Century Gothic" w:hAnsi="Century Gothic"/>
                <w:b/>
                <w:color w:val="000099"/>
              </w:rPr>
            </w:pPr>
            <w:r w:rsidRPr="00295DBF">
              <w:rPr>
                <w:rFonts w:ascii="Century Gothic" w:hAnsi="Century Gothic"/>
                <w:b/>
                <w:color w:val="000099"/>
              </w:rPr>
              <w:t xml:space="preserve">Téma: </w:t>
            </w:r>
            <w:r w:rsidR="00402D92" w:rsidRPr="00295DBF">
              <w:rPr>
                <w:rFonts w:ascii="Century Gothic" w:hAnsi="Century Gothic"/>
                <w:b/>
                <w:color w:val="000099"/>
              </w:rPr>
              <w:t>Népismereti filmek a múzeumokban és a közoktatásban</w:t>
            </w:r>
          </w:p>
          <w:p w:rsidR="002500E4" w:rsidRPr="00C65D4C" w:rsidRDefault="008D20F2" w:rsidP="00F41790">
            <w:pPr>
              <w:tabs>
                <w:tab w:val="left" w:pos="3315"/>
              </w:tabs>
              <w:jc w:val="both"/>
              <w:rPr>
                <w:rFonts w:ascii="Century Gothic" w:hAnsi="Century Gothic"/>
                <w:b/>
                <w:color w:val="0F243E" w:themeColor="text2" w:themeShade="80"/>
              </w:rPr>
            </w:pPr>
            <w:r w:rsidRPr="00295DBF">
              <w:rPr>
                <w:rFonts w:ascii="Century Gothic" w:hAnsi="Century Gothic"/>
                <w:b/>
                <w:color w:val="000099"/>
              </w:rPr>
              <w:t>Moderátor Dr. Bereczki Ibolya</w:t>
            </w:r>
            <w:r w:rsidR="00F30B30" w:rsidRPr="00295DBF">
              <w:rPr>
                <w:rFonts w:ascii="Century Gothic" w:hAnsi="Century Gothic"/>
                <w:b/>
                <w:color w:val="000099"/>
              </w:rPr>
              <w:t xml:space="preserve"> a Szentendrei Szabadtéri Néprajzi Múzeum főigazgató-helyettese </w:t>
            </w:r>
            <w:r w:rsidRPr="00295DBF">
              <w:rPr>
                <w:rFonts w:ascii="Century Gothic" w:hAnsi="Century Gothic"/>
                <w:b/>
                <w:color w:val="000099"/>
              </w:rPr>
              <w:t xml:space="preserve">és </w:t>
            </w:r>
            <w:r w:rsidR="002500E4" w:rsidRPr="00295DBF">
              <w:rPr>
                <w:rFonts w:ascii="Century Gothic" w:hAnsi="Century Gothic"/>
                <w:b/>
                <w:color w:val="000099"/>
              </w:rPr>
              <w:t>Koltay Erika</w:t>
            </w:r>
            <w:r w:rsidR="006F7669" w:rsidRPr="00295DBF">
              <w:rPr>
                <w:rFonts w:ascii="Century Gothic" w:hAnsi="Century Gothic"/>
                <w:b/>
                <w:color w:val="000099"/>
              </w:rPr>
              <w:t xml:space="preserve"> etnográfus, múzeumpedagógus, filmrendező</w:t>
            </w:r>
          </w:p>
        </w:tc>
      </w:tr>
      <w:tr w:rsidR="00C65D4C" w:rsidRPr="00C65D4C" w:rsidTr="00810131">
        <w:tc>
          <w:tcPr>
            <w:tcW w:w="15310" w:type="dxa"/>
            <w:gridSpan w:val="3"/>
            <w:tcBorders>
              <w:top w:val="single" w:sz="24" w:space="0" w:color="FFCC00"/>
              <w:left w:val="nil"/>
              <w:bottom w:val="single" w:sz="24" w:space="0" w:color="FFCC00"/>
              <w:right w:val="nil"/>
            </w:tcBorders>
          </w:tcPr>
          <w:p w:rsidR="002500E4" w:rsidRDefault="002500E4" w:rsidP="00AD1271">
            <w:pPr>
              <w:tabs>
                <w:tab w:val="left" w:pos="3315"/>
              </w:tabs>
              <w:rPr>
                <w:rFonts w:ascii="Century Gothic" w:hAnsi="Century Gothic"/>
                <w:b/>
                <w:color w:val="F2F2F2" w:themeColor="background1" w:themeShade="F2"/>
                <w:sz w:val="24"/>
                <w:szCs w:val="24"/>
              </w:rPr>
            </w:pPr>
            <w:r w:rsidRPr="009F16F8">
              <w:rPr>
                <w:rFonts w:ascii="Century Gothic" w:hAnsi="Century Gothic"/>
                <w:b/>
                <w:color w:val="F2F2F2" w:themeColor="background1" w:themeShade="F2"/>
                <w:sz w:val="24"/>
                <w:szCs w:val="24"/>
              </w:rPr>
              <w:t>Március 05. vasárnap</w:t>
            </w:r>
          </w:p>
          <w:p w:rsidR="009F16F8" w:rsidRPr="009F16F8" w:rsidRDefault="009F16F8" w:rsidP="00AD1271">
            <w:pPr>
              <w:tabs>
                <w:tab w:val="left" w:pos="3315"/>
              </w:tabs>
              <w:rPr>
                <w:rFonts w:ascii="Century Gothic" w:hAnsi="Century Gothic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C65D4C" w:rsidRPr="00C65D4C" w:rsidTr="00810131">
        <w:tc>
          <w:tcPr>
            <w:tcW w:w="2694" w:type="dxa"/>
            <w:tcBorders>
              <w:top w:val="single" w:sz="24" w:space="0" w:color="FFCC00"/>
              <w:left w:val="single" w:sz="24" w:space="0" w:color="FFCC00"/>
            </w:tcBorders>
            <w:shd w:val="clear" w:color="auto" w:fill="FFFFFF" w:themeFill="background1"/>
          </w:tcPr>
          <w:p w:rsidR="002500E4" w:rsidRPr="00C65D4C" w:rsidRDefault="002500E4" w:rsidP="00561769">
            <w:pPr>
              <w:tabs>
                <w:tab w:val="left" w:pos="3315"/>
              </w:tabs>
              <w:rPr>
                <w:rFonts w:ascii="Century Gothic" w:hAnsi="Century Gothic"/>
                <w:b/>
                <w:color w:val="0F243E" w:themeColor="text2" w:themeShade="80"/>
              </w:rPr>
            </w:pPr>
            <w:r w:rsidRPr="00C65D4C">
              <w:rPr>
                <w:rFonts w:ascii="Century Gothic" w:hAnsi="Century Gothic"/>
                <w:b/>
                <w:color w:val="0F243E" w:themeColor="text2" w:themeShade="80"/>
              </w:rPr>
              <w:t>09.00-14.00</w:t>
            </w:r>
          </w:p>
        </w:tc>
        <w:tc>
          <w:tcPr>
            <w:tcW w:w="4252" w:type="dxa"/>
            <w:tcBorders>
              <w:top w:val="single" w:sz="24" w:space="0" w:color="FFCC00"/>
            </w:tcBorders>
            <w:shd w:val="clear" w:color="auto" w:fill="FFFFFF" w:themeFill="background1"/>
          </w:tcPr>
          <w:p w:rsidR="002500E4" w:rsidRPr="00C65D4C" w:rsidRDefault="002500E4" w:rsidP="00561769">
            <w:pPr>
              <w:tabs>
                <w:tab w:val="left" w:pos="3315"/>
              </w:tabs>
              <w:rPr>
                <w:rFonts w:ascii="Century Gothic" w:hAnsi="Century Gothic"/>
                <w:b/>
                <w:color w:val="0F243E" w:themeColor="text2" w:themeShade="80"/>
              </w:rPr>
            </w:pPr>
            <w:r w:rsidRPr="006A021A">
              <w:rPr>
                <w:rFonts w:ascii="Century Gothic" w:hAnsi="Century Gothic"/>
                <w:b/>
                <w:color w:val="FF0000"/>
              </w:rPr>
              <w:t>Vetítések</w:t>
            </w:r>
            <w:r w:rsidR="005B61EA" w:rsidRPr="006A021A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5B61EA" w:rsidRPr="00C65D4C">
              <w:rPr>
                <w:rFonts w:ascii="Century Gothic" w:hAnsi="Century Gothic"/>
                <w:b/>
                <w:color w:val="0F243E" w:themeColor="text2" w:themeShade="80"/>
              </w:rPr>
              <w:t>az</w:t>
            </w:r>
            <w:r w:rsidRPr="00C65D4C">
              <w:rPr>
                <w:rFonts w:ascii="Century Gothic" w:hAnsi="Century Gothic"/>
                <w:b/>
                <w:color w:val="0F243E" w:themeColor="text2" w:themeShade="80"/>
              </w:rPr>
              <w:t xml:space="preserve"> 1.2.3.4.5. teremben</w:t>
            </w:r>
          </w:p>
        </w:tc>
        <w:tc>
          <w:tcPr>
            <w:tcW w:w="8364" w:type="dxa"/>
            <w:tcBorders>
              <w:top w:val="single" w:sz="24" w:space="0" w:color="FFCC00"/>
              <w:right w:val="single" w:sz="24" w:space="0" w:color="FFCC00"/>
            </w:tcBorders>
            <w:shd w:val="clear" w:color="auto" w:fill="FFFFFF" w:themeFill="background1"/>
          </w:tcPr>
          <w:p w:rsidR="002500E4" w:rsidRPr="00C65D4C" w:rsidRDefault="002500E4" w:rsidP="002500E4">
            <w:pPr>
              <w:tabs>
                <w:tab w:val="left" w:pos="3315"/>
              </w:tabs>
              <w:rPr>
                <w:rFonts w:ascii="Century Gothic" w:hAnsi="Century Gothic"/>
                <w:b/>
                <w:color w:val="0F243E" w:themeColor="text2" w:themeShade="80"/>
              </w:rPr>
            </w:pPr>
          </w:p>
        </w:tc>
      </w:tr>
      <w:tr w:rsidR="00C65D4C" w:rsidRPr="00C65D4C" w:rsidTr="00810131">
        <w:tc>
          <w:tcPr>
            <w:tcW w:w="2694" w:type="dxa"/>
            <w:tcBorders>
              <w:left w:val="single" w:sz="24" w:space="0" w:color="FFCC00"/>
              <w:bottom w:val="single" w:sz="4" w:space="0" w:color="auto"/>
            </w:tcBorders>
            <w:shd w:val="clear" w:color="auto" w:fill="FFFFFF" w:themeFill="background1"/>
          </w:tcPr>
          <w:p w:rsidR="002500E4" w:rsidRPr="00C65D4C" w:rsidRDefault="002500E4" w:rsidP="00561769">
            <w:pPr>
              <w:tabs>
                <w:tab w:val="left" w:pos="3315"/>
              </w:tabs>
              <w:rPr>
                <w:rFonts w:ascii="Century Gothic" w:hAnsi="Century Gothic"/>
                <w:b/>
                <w:color w:val="0F243E" w:themeColor="text2" w:themeShade="80"/>
              </w:rPr>
            </w:pPr>
            <w:r w:rsidRPr="00C65D4C">
              <w:rPr>
                <w:rFonts w:ascii="Century Gothic" w:hAnsi="Century Gothic"/>
                <w:b/>
                <w:color w:val="0F243E" w:themeColor="text2" w:themeShade="80"/>
              </w:rPr>
              <w:t>10.00 órától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00E4" w:rsidRPr="00C65D4C" w:rsidRDefault="002500E4" w:rsidP="00561769">
            <w:pPr>
              <w:tabs>
                <w:tab w:val="left" w:pos="3315"/>
              </w:tabs>
              <w:rPr>
                <w:rFonts w:ascii="Century Gothic" w:hAnsi="Century Gothic"/>
                <w:b/>
                <w:color w:val="0F243E" w:themeColor="text2" w:themeShade="80"/>
              </w:rPr>
            </w:pPr>
          </w:p>
        </w:tc>
        <w:tc>
          <w:tcPr>
            <w:tcW w:w="8364" w:type="dxa"/>
            <w:tcBorders>
              <w:bottom w:val="single" w:sz="4" w:space="0" w:color="auto"/>
              <w:right w:val="single" w:sz="24" w:space="0" w:color="FFCC00"/>
            </w:tcBorders>
            <w:shd w:val="clear" w:color="auto" w:fill="FFFFFF" w:themeFill="background1"/>
          </w:tcPr>
          <w:p w:rsidR="002500E4" w:rsidRPr="00C65D4C" w:rsidRDefault="00377F5F" w:rsidP="00F41790">
            <w:pPr>
              <w:tabs>
                <w:tab w:val="left" w:pos="3315"/>
              </w:tabs>
              <w:jc w:val="both"/>
              <w:rPr>
                <w:rFonts w:ascii="Century Gothic" w:hAnsi="Century Gothic"/>
                <w:b/>
                <w:color w:val="0F243E" w:themeColor="text2" w:themeShade="80"/>
              </w:rPr>
            </w:pPr>
            <w:r w:rsidRPr="00C65D4C">
              <w:rPr>
                <w:rFonts w:ascii="Century Gothic" w:hAnsi="Century Gothic"/>
                <w:b/>
                <w:color w:val="0F243E" w:themeColor="text2" w:themeShade="80"/>
              </w:rPr>
              <w:t>6. teremben</w:t>
            </w:r>
            <w:r w:rsidR="002500E4" w:rsidRPr="00C65D4C">
              <w:rPr>
                <w:rFonts w:ascii="Century Gothic" w:hAnsi="Century Gothic"/>
                <w:b/>
                <w:color w:val="0F243E" w:themeColor="text2" w:themeShade="80"/>
              </w:rPr>
              <w:t xml:space="preserve"> 10.00 órától</w:t>
            </w:r>
            <w:r w:rsidR="00C64EAB" w:rsidRPr="00C65D4C">
              <w:rPr>
                <w:rFonts w:ascii="Century Gothic" w:hAnsi="Century Gothic"/>
                <w:b/>
                <w:color w:val="0F243E" w:themeColor="text2" w:themeShade="80"/>
              </w:rPr>
              <w:t xml:space="preserve"> </w:t>
            </w:r>
            <w:r w:rsidRPr="006A021A">
              <w:rPr>
                <w:rFonts w:ascii="Century Gothic" w:hAnsi="Century Gothic"/>
                <w:b/>
                <w:color w:val="FF0000"/>
              </w:rPr>
              <w:t>Szakmai beszélgetés</w:t>
            </w:r>
          </w:p>
          <w:p w:rsidR="00402D92" w:rsidRPr="00295DBF" w:rsidRDefault="002500E4" w:rsidP="00F41790">
            <w:pPr>
              <w:tabs>
                <w:tab w:val="left" w:pos="3315"/>
              </w:tabs>
              <w:jc w:val="both"/>
              <w:rPr>
                <w:rFonts w:ascii="Century Gothic" w:hAnsi="Century Gothic"/>
                <w:b/>
                <w:color w:val="000099"/>
              </w:rPr>
            </w:pPr>
            <w:r w:rsidRPr="00295DBF">
              <w:rPr>
                <w:rFonts w:ascii="Century Gothic" w:hAnsi="Century Gothic"/>
                <w:b/>
                <w:color w:val="000099"/>
              </w:rPr>
              <w:t xml:space="preserve">Téma: </w:t>
            </w:r>
            <w:r w:rsidR="00892391" w:rsidRPr="00295DBF">
              <w:rPr>
                <w:rFonts w:ascii="Century Gothic" w:hAnsi="Century Gothic"/>
                <w:b/>
                <w:color w:val="000099"/>
              </w:rPr>
              <w:t>A LEHETŐSÉGEK TÁRHÁZA - a dokumentumfilmek, mint a társadalomtudományok kutatásának teritóriumai</w:t>
            </w:r>
          </w:p>
          <w:p w:rsidR="002500E4" w:rsidRPr="00295DBF" w:rsidRDefault="008D20F2" w:rsidP="00F41790">
            <w:pPr>
              <w:tabs>
                <w:tab w:val="left" w:pos="3315"/>
              </w:tabs>
              <w:jc w:val="both"/>
              <w:rPr>
                <w:rFonts w:ascii="Century Gothic" w:hAnsi="Century Gothic"/>
                <w:b/>
                <w:color w:val="000099"/>
              </w:rPr>
            </w:pPr>
            <w:r w:rsidRPr="00295DBF">
              <w:rPr>
                <w:rFonts w:ascii="Century Gothic" w:hAnsi="Century Gothic"/>
                <w:b/>
                <w:color w:val="000099"/>
              </w:rPr>
              <w:t>Moderátor: Gulyás Gyula</w:t>
            </w:r>
            <w:r w:rsidR="00F41790" w:rsidRPr="00295DBF">
              <w:rPr>
                <w:rFonts w:ascii="Century Gothic" w:hAnsi="Century Gothic"/>
                <w:b/>
                <w:color w:val="000099"/>
              </w:rPr>
              <w:t xml:space="preserve"> Balázs Béla díjas filmrendező</w:t>
            </w:r>
            <w:r w:rsidR="00377F5F" w:rsidRPr="00295DBF">
              <w:rPr>
                <w:rFonts w:ascii="Century Gothic" w:hAnsi="Century Gothic"/>
                <w:b/>
                <w:color w:val="000099"/>
              </w:rPr>
              <w:t>,</w:t>
            </w:r>
            <w:r w:rsidR="007509DB" w:rsidRPr="00295DBF">
              <w:rPr>
                <w:rFonts w:ascii="Century Gothic" w:hAnsi="Century Gothic"/>
                <w:b/>
                <w:color w:val="000099"/>
              </w:rPr>
              <w:t xml:space="preserve"> az MMA tagja</w:t>
            </w:r>
            <w:r w:rsidRPr="00295DBF">
              <w:rPr>
                <w:rFonts w:ascii="Century Gothic" w:hAnsi="Century Gothic"/>
                <w:b/>
                <w:color w:val="000099"/>
              </w:rPr>
              <w:t xml:space="preserve"> és</w:t>
            </w:r>
            <w:r w:rsidR="002500E4" w:rsidRPr="00295DBF">
              <w:rPr>
                <w:rFonts w:ascii="Century Gothic" w:hAnsi="Century Gothic"/>
                <w:b/>
                <w:color w:val="000099"/>
              </w:rPr>
              <w:t xml:space="preserve"> Somogyvári Rudolf</w:t>
            </w:r>
            <w:r w:rsidR="000B670D" w:rsidRPr="00295DBF">
              <w:rPr>
                <w:rFonts w:ascii="Century Gothic" w:hAnsi="Century Gothic"/>
                <w:b/>
                <w:color w:val="000099"/>
              </w:rPr>
              <w:t xml:space="preserve"> </w:t>
            </w:r>
            <w:r w:rsidR="00F41790" w:rsidRPr="00295DBF">
              <w:rPr>
                <w:rFonts w:ascii="Century Gothic" w:hAnsi="Century Gothic"/>
                <w:b/>
                <w:color w:val="000099"/>
              </w:rPr>
              <w:t xml:space="preserve">operatőr, </w:t>
            </w:r>
            <w:r w:rsidR="007509DB" w:rsidRPr="00295DBF">
              <w:rPr>
                <w:rFonts w:ascii="Century Gothic" w:hAnsi="Century Gothic"/>
                <w:b/>
                <w:color w:val="000099"/>
              </w:rPr>
              <w:t>filmrendező</w:t>
            </w:r>
          </w:p>
          <w:p w:rsidR="002500E4" w:rsidRPr="00C65D4C" w:rsidRDefault="002500E4" w:rsidP="002500E4">
            <w:pPr>
              <w:tabs>
                <w:tab w:val="left" w:pos="3315"/>
              </w:tabs>
              <w:rPr>
                <w:rFonts w:ascii="Century Gothic" w:hAnsi="Century Gothic"/>
                <w:b/>
                <w:color w:val="0F243E" w:themeColor="text2" w:themeShade="80"/>
                <w:sz w:val="4"/>
                <w:szCs w:val="4"/>
              </w:rPr>
            </w:pPr>
          </w:p>
        </w:tc>
      </w:tr>
      <w:tr w:rsidR="00C65D4C" w:rsidRPr="00C65D4C" w:rsidTr="00810131">
        <w:tc>
          <w:tcPr>
            <w:tcW w:w="2694" w:type="dxa"/>
            <w:tcBorders>
              <w:left w:val="single" w:sz="24" w:space="0" w:color="FFCC00"/>
              <w:bottom w:val="single" w:sz="24" w:space="0" w:color="FFCC00"/>
            </w:tcBorders>
            <w:shd w:val="clear" w:color="auto" w:fill="FFFFFF" w:themeFill="background1"/>
          </w:tcPr>
          <w:p w:rsidR="002500E4" w:rsidRPr="00C65D4C" w:rsidRDefault="002500E4" w:rsidP="00561769">
            <w:pPr>
              <w:tabs>
                <w:tab w:val="left" w:pos="3315"/>
              </w:tabs>
              <w:rPr>
                <w:rFonts w:ascii="Century Gothic" w:hAnsi="Century Gothic"/>
                <w:b/>
                <w:color w:val="0F243E" w:themeColor="text2" w:themeShade="80"/>
              </w:rPr>
            </w:pPr>
            <w:r w:rsidRPr="00C65D4C">
              <w:rPr>
                <w:rFonts w:ascii="Century Gothic" w:hAnsi="Century Gothic"/>
                <w:b/>
                <w:color w:val="0F243E" w:themeColor="text2" w:themeShade="80"/>
              </w:rPr>
              <w:t>14.00 órától</w:t>
            </w:r>
          </w:p>
        </w:tc>
        <w:tc>
          <w:tcPr>
            <w:tcW w:w="12616" w:type="dxa"/>
            <w:gridSpan w:val="2"/>
            <w:tcBorders>
              <w:bottom w:val="single" w:sz="24" w:space="0" w:color="FFCC00"/>
              <w:right w:val="single" w:sz="24" w:space="0" w:color="FFCC00"/>
            </w:tcBorders>
            <w:shd w:val="clear" w:color="auto" w:fill="FFFFFF" w:themeFill="background1"/>
          </w:tcPr>
          <w:p w:rsidR="004626FF" w:rsidRPr="004E7692" w:rsidRDefault="00BA511B" w:rsidP="00561769">
            <w:pPr>
              <w:tabs>
                <w:tab w:val="left" w:pos="3315"/>
              </w:tabs>
              <w:rPr>
                <w:rFonts w:ascii="Century Gothic" w:hAnsi="Century Gothic"/>
                <w:b/>
                <w:color w:val="000099"/>
              </w:rPr>
            </w:pPr>
            <w:r w:rsidRPr="004E7692">
              <w:rPr>
                <w:rFonts w:ascii="Century Gothic" w:hAnsi="Century Gothic"/>
                <w:b/>
                <w:color w:val="000099"/>
              </w:rPr>
              <w:t xml:space="preserve">Szakmai beszélgetéseken elhangzottak </w:t>
            </w:r>
            <w:r w:rsidR="00705436" w:rsidRPr="004E7692">
              <w:rPr>
                <w:rFonts w:ascii="Century Gothic" w:hAnsi="Century Gothic"/>
                <w:b/>
                <w:color w:val="000099"/>
              </w:rPr>
              <w:t xml:space="preserve">összegzése: </w:t>
            </w:r>
            <w:r w:rsidR="004626FF" w:rsidRPr="004E7692">
              <w:rPr>
                <w:rFonts w:ascii="Century Gothic" w:hAnsi="Century Gothic"/>
                <w:b/>
                <w:color w:val="000099"/>
              </w:rPr>
              <w:t>Prof. Nagy Dénes kutató, a Népi Építészeti Társaság alelnöke</w:t>
            </w:r>
          </w:p>
          <w:p w:rsidR="002500E4" w:rsidRPr="00C65D4C" w:rsidRDefault="004626FF" w:rsidP="00561769">
            <w:pPr>
              <w:tabs>
                <w:tab w:val="left" w:pos="3315"/>
              </w:tabs>
              <w:rPr>
                <w:rFonts w:ascii="Century Gothic" w:hAnsi="Century Gothic"/>
                <w:b/>
                <w:color w:val="0F243E" w:themeColor="text2" w:themeShade="80"/>
              </w:rPr>
            </w:pPr>
            <w:r w:rsidRPr="00FA131A">
              <w:rPr>
                <w:rFonts w:ascii="Century Gothic" w:hAnsi="Century Gothic"/>
                <w:b/>
                <w:color w:val="FF0000"/>
              </w:rPr>
              <w:t>D</w:t>
            </w:r>
            <w:r w:rsidR="002500E4" w:rsidRPr="00FA131A">
              <w:rPr>
                <w:rFonts w:ascii="Century Gothic" w:hAnsi="Century Gothic"/>
                <w:b/>
                <w:color w:val="FF0000"/>
              </w:rPr>
              <w:t>íjkiosztás, műsor</w:t>
            </w:r>
            <w:r w:rsidR="00883BD2" w:rsidRPr="00FA131A">
              <w:rPr>
                <w:rFonts w:ascii="Century Gothic" w:hAnsi="Century Gothic"/>
                <w:b/>
                <w:color w:val="FF0000"/>
              </w:rPr>
              <w:t>, fesztiválprogram zárása</w:t>
            </w:r>
            <w:r w:rsidR="000B49E9" w:rsidRPr="00C65D4C">
              <w:rPr>
                <w:rFonts w:ascii="Century Gothic" w:hAnsi="Century Gothic"/>
                <w:b/>
                <w:color w:val="0F243E" w:themeColor="text2" w:themeShade="80"/>
              </w:rPr>
              <w:t xml:space="preserve">. </w:t>
            </w:r>
            <w:r w:rsidR="000B49E9" w:rsidRPr="00295DBF">
              <w:rPr>
                <w:rFonts w:ascii="Century Gothic" w:hAnsi="Century Gothic"/>
                <w:b/>
                <w:color w:val="000099"/>
              </w:rPr>
              <w:t>Zenél a Tiszta Forrás Zenekar, vezetője Havasréti Pál</w:t>
            </w:r>
          </w:p>
        </w:tc>
      </w:tr>
    </w:tbl>
    <w:p w:rsidR="009F16F8" w:rsidRDefault="009F16F8" w:rsidP="009F16F8">
      <w:pPr>
        <w:spacing w:after="0"/>
        <w:jc w:val="both"/>
        <w:rPr>
          <w:rFonts w:ascii="Century Gothic" w:hAnsi="Century Gothic"/>
          <w:color w:val="FFFFFF" w:themeColor="background1"/>
          <w:sz w:val="36"/>
          <w:szCs w:val="36"/>
        </w:rPr>
      </w:pPr>
      <w:bookmarkStart w:id="0" w:name="_GoBack"/>
      <w:bookmarkEnd w:id="0"/>
    </w:p>
    <w:p w:rsidR="009C35D5" w:rsidRPr="007F5B50" w:rsidRDefault="00100594" w:rsidP="00100594">
      <w:pPr>
        <w:spacing w:after="0"/>
        <w:ind w:left="-709"/>
        <w:jc w:val="both"/>
        <w:rPr>
          <w:rFonts w:ascii="Century Gothic" w:hAnsi="Century Gothic"/>
          <w:color w:val="FFFFFF" w:themeColor="background1"/>
          <w:sz w:val="36"/>
          <w:szCs w:val="36"/>
        </w:rPr>
      </w:pPr>
      <w:r w:rsidRPr="007F5B50">
        <w:rPr>
          <w:rFonts w:ascii="Century Gothic" w:hAnsi="Century Gothic"/>
          <w:color w:val="FFFFFF" w:themeColor="background1"/>
          <w:sz w:val="36"/>
          <w:szCs w:val="36"/>
        </w:rPr>
        <w:t>A</w:t>
      </w:r>
      <w:r w:rsidRPr="00C65D4C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</w:t>
      </w:r>
      <w:r w:rsidRPr="007F5B50">
        <w:rPr>
          <w:rFonts w:ascii="Century Gothic" w:hAnsi="Century Gothic"/>
          <w:b/>
          <w:i/>
          <w:color w:val="FFFFFF" w:themeColor="background1"/>
          <w:sz w:val="40"/>
          <w:szCs w:val="40"/>
        </w:rPr>
        <w:t>Néprajzi Múzeum Napja</w:t>
      </w:r>
      <w:r w:rsidRPr="00C65D4C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</w:t>
      </w:r>
      <w:r w:rsidRPr="007F5B50">
        <w:rPr>
          <w:rFonts w:ascii="Century Gothic" w:hAnsi="Century Gothic"/>
          <w:color w:val="FFFFFF" w:themeColor="background1"/>
          <w:sz w:val="36"/>
          <w:szCs w:val="36"/>
        </w:rPr>
        <w:t>keretében</w:t>
      </w:r>
    </w:p>
    <w:p w:rsidR="00810131" w:rsidRPr="00810131" w:rsidRDefault="00810131" w:rsidP="00100594">
      <w:pPr>
        <w:spacing w:after="0"/>
        <w:ind w:left="-709"/>
        <w:jc w:val="both"/>
        <w:rPr>
          <w:rFonts w:ascii="Century Gothic" w:hAnsi="Century Gothic"/>
          <w:b/>
          <w:color w:val="FFFFFF" w:themeColor="background1"/>
          <w:sz w:val="8"/>
          <w:szCs w:val="8"/>
        </w:rPr>
      </w:pPr>
    </w:p>
    <w:p w:rsidR="00100594" w:rsidRPr="00C65D4C" w:rsidRDefault="00100594" w:rsidP="00100594">
      <w:pPr>
        <w:spacing w:after="0"/>
        <w:ind w:left="-709"/>
        <w:jc w:val="both"/>
        <w:rPr>
          <w:rFonts w:ascii="Century Gothic" w:hAnsi="Century Gothic"/>
          <w:color w:val="FFFFFF" w:themeColor="background1"/>
          <w:sz w:val="24"/>
          <w:szCs w:val="24"/>
        </w:rPr>
      </w:pPr>
      <w:r w:rsidRPr="00C65D4C">
        <w:rPr>
          <w:rFonts w:ascii="Century Gothic" w:hAnsi="Century Gothic"/>
          <w:b/>
          <w:color w:val="FFFFFF" w:themeColor="background1"/>
          <w:sz w:val="24"/>
          <w:szCs w:val="24"/>
        </w:rPr>
        <w:t xml:space="preserve">Időpont: </w:t>
      </w:r>
      <w:r w:rsidRPr="00C65D4C">
        <w:rPr>
          <w:rFonts w:ascii="Century Gothic" w:hAnsi="Century Gothic"/>
          <w:color w:val="FFFFFF" w:themeColor="background1"/>
          <w:sz w:val="24"/>
          <w:szCs w:val="24"/>
        </w:rPr>
        <w:t>2017. március 05. vasárnap</w:t>
      </w:r>
    </w:p>
    <w:p w:rsidR="00100594" w:rsidRDefault="00100594" w:rsidP="00DE4BBE">
      <w:pPr>
        <w:spacing w:after="0" w:line="240" w:lineRule="auto"/>
        <w:ind w:left="-709"/>
        <w:jc w:val="both"/>
        <w:rPr>
          <w:rFonts w:ascii="Century Gothic" w:hAnsi="Century Gothic"/>
          <w:color w:val="FFFFFF" w:themeColor="background1"/>
          <w:sz w:val="24"/>
          <w:szCs w:val="24"/>
        </w:rPr>
      </w:pPr>
      <w:r w:rsidRPr="00C65D4C">
        <w:rPr>
          <w:rFonts w:ascii="Century Gothic" w:hAnsi="Century Gothic"/>
          <w:b/>
          <w:color w:val="FFFFFF" w:themeColor="background1"/>
          <w:sz w:val="24"/>
          <w:szCs w:val="24"/>
        </w:rPr>
        <w:t xml:space="preserve">Helyszín: </w:t>
      </w:r>
      <w:r w:rsidRPr="00C65D4C">
        <w:rPr>
          <w:rFonts w:ascii="Century Gothic" w:hAnsi="Century Gothic"/>
          <w:color w:val="FFFFFF" w:themeColor="background1"/>
          <w:sz w:val="24"/>
          <w:szCs w:val="24"/>
        </w:rPr>
        <w:t>Néprajzi Múzeum, Budapest, Kossuth Lajos tér 12.</w:t>
      </w:r>
    </w:p>
    <w:p w:rsidR="004C2451" w:rsidRPr="00C65D4C" w:rsidRDefault="004C2451" w:rsidP="00DE4BBE">
      <w:pPr>
        <w:spacing w:after="0" w:line="240" w:lineRule="auto"/>
        <w:ind w:left="-709"/>
        <w:jc w:val="both"/>
        <w:rPr>
          <w:rFonts w:ascii="Century Gothic" w:hAnsi="Century Gothic"/>
          <w:color w:val="FFFFFF" w:themeColor="background1"/>
          <w:sz w:val="24"/>
          <w:szCs w:val="24"/>
        </w:rPr>
      </w:pPr>
    </w:p>
    <w:p w:rsidR="00705397" w:rsidRPr="00C65D4C" w:rsidRDefault="00705397" w:rsidP="00DE4BBE">
      <w:pPr>
        <w:spacing w:after="0" w:line="240" w:lineRule="auto"/>
        <w:ind w:left="-709"/>
        <w:jc w:val="both"/>
        <w:rPr>
          <w:rFonts w:ascii="Century Gothic" w:hAnsi="Century Gothic"/>
          <w:color w:val="FFFFFF" w:themeColor="background1"/>
          <w:sz w:val="8"/>
          <w:szCs w:val="8"/>
        </w:rPr>
      </w:pPr>
    </w:p>
    <w:tbl>
      <w:tblPr>
        <w:tblStyle w:val="Rcsostblzat"/>
        <w:tblW w:w="15310" w:type="dxa"/>
        <w:tblInd w:w="-601" w:type="dxa"/>
        <w:tblBorders>
          <w:top w:val="single" w:sz="24" w:space="0" w:color="FFCC00"/>
          <w:left w:val="single" w:sz="24" w:space="0" w:color="FFCC00"/>
          <w:bottom w:val="single" w:sz="24" w:space="0" w:color="FFCC00"/>
          <w:right w:val="single" w:sz="24" w:space="0" w:color="FFCC00"/>
        </w:tblBorders>
        <w:tblLook w:val="04A0" w:firstRow="1" w:lastRow="0" w:firstColumn="1" w:lastColumn="0" w:noHBand="0" w:noVBand="1"/>
      </w:tblPr>
      <w:tblGrid>
        <w:gridCol w:w="2694"/>
        <w:gridCol w:w="12616"/>
      </w:tblGrid>
      <w:tr w:rsidR="00C65D4C" w:rsidRPr="00C65D4C" w:rsidTr="00810131">
        <w:tc>
          <w:tcPr>
            <w:tcW w:w="2694" w:type="dxa"/>
            <w:shd w:val="clear" w:color="auto" w:fill="FFFFFF" w:themeFill="background1"/>
          </w:tcPr>
          <w:p w:rsidR="00705397" w:rsidRPr="00C65D4C" w:rsidRDefault="00705397" w:rsidP="00DE4BBE">
            <w:pPr>
              <w:tabs>
                <w:tab w:val="left" w:pos="3315"/>
              </w:tabs>
              <w:rPr>
                <w:rFonts w:ascii="Century Gothic" w:hAnsi="Century Gothic"/>
                <w:b/>
                <w:color w:val="0F243E" w:themeColor="text2" w:themeShade="80"/>
              </w:rPr>
            </w:pPr>
            <w:r w:rsidRPr="00C65D4C">
              <w:rPr>
                <w:rFonts w:ascii="Century Gothic" w:hAnsi="Century Gothic"/>
                <w:b/>
                <w:color w:val="0F243E" w:themeColor="text2" w:themeShade="80"/>
              </w:rPr>
              <w:t>10.00-12.30</w:t>
            </w:r>
          </w:p>
        </w:tc>
        <w:tc>
          <w:tcPr>
            <w:tcW w:w="12616" w:type="dxa"/>
            <w:shd w:val="clear" w:color="auto" w:fill="FFFFFF" w:themeFill="background1"/>
          </w:tcPr>
          <w:p w:rsidR="00705397" w:rsidRPr="00C65D4C" w:rsidRDefault="00705397" w:rsidP="00DE4BBE">
            <w:pPr>
              <w:tabs>
                <w:tab w:val="left" w:pos="3315"/>
              </w:tabs>
              <w:rPr>
                <w:rFonts w:ascii="Century Gothic" w:hAnsi="Century Gothic"/>
                <w:b/>
                <w:color w:val="0F243E" w:themeColor="text2" w:themeShade="80"/>
              </w:rPr>
            </w:pPr>
            <w:r w:rsidRPr="00E80787">
              <w:rPr>
                <w:rFonts w:ascii="Century Gothic" w:hAnsi="Century Gothic"/>
                <w:b/>
                <w:color w:val="FF0000"/>
              </w:rPr>
              <w:t xml:space="preserve">Vetítés </w:t>
            </w:r>
            <w:r w:rsidRPr="00C65D4C">
              <w:rPr>
                <w:rFonts w:ascii="Century Gothic" w:hAnsi="Century Gothic"/>
                <w:b/>
                <w:color w:val="0F243E" w:themeColor="text2" w:themeShade="80"/>
              </w:rPr>
              <w:t>a 213. sz. teremben</w:t>
            </w:r>
          </w:p>
        </w:tc>
      </w:tr>
      <w:tr w:rsidR="00C65D4C" w:rsidRPr="00C65D4C" w:rsidTr="00810131">
        <w:tc>
          <w:tcPr>
            <w:tcW w:w="2694" w:type="dxa"/>
            <w:shd w:val="clear" w:color="auto" w:fill="FFFFFF" w:themeFill="background1"/>
          </w:tcPr>
          <w:p w:rsidR="002F6CFD" w:rsidRPr="00C65D4C" w:rsidRDefault="002F6CFD" w:rsidP="00B07A8A">
            <w:pPr>
              <w:tabs>
                <w:tab w:val="left" w:pos="3315"/>
              </w:tabs>
              <w:rPr>
                <w:rFonts w:ascii="Century Gothic" w:hAnsi="Century Gothic"/>
                <w:b/>
                <w:color w:val="0F243E" w:themeColor="text2" w:themeShade="80"/>
              </w:rPr>
            </w:pPr>
            <w:r w:rsidRPr="00C65D4C">
              <w:rPr>
                <w:rFonts w:ascii="Century Gothic" w:hAnsi="Century Gothic"/>
                <w:b/>
                <w:color w:val="0F243E" w:themeColor="text2" w:themeShade="80"/>
              </w:rPr>
              <w:t>12.30-14.00</w:t>
            </w:r>
          </w:p>
        </w:tc>
        <w:tc>
          <w:tcPr>
            <w:tcW w:w="12616" w:type="dxa"/>
            <w:shd w:val="clear" w:color="auto" w:fill="FFFFFF" w:themeFill="background1"/>
          </w:tcPr>
          <w:p w:rsidR="002F6CFD" w:rsidRPr="00E80787" w:rsidRDefault="00377F5F" w:rsidP="00F41790">
            <w:pPr>
              <w:tabs>
                <w:tab w:val="left" w:pos="3315"/>
              </w:tabs>
              <w:jc w:val="both"/>
              <w:rPr>
                <w:rFonts w:ascii="Century Gothic" w:hAnsi="Century Gothic"/>
                <w:b/>
                <w:color w:val="FF0000"/>
              </w:rPr>
            </w:pPr>
            <w:r w:rsidRPr="00E80787">
              <w:rPr>
                <w:rFonts w:ascii="Century Gothic" w:hAnsi="Century Gothic"/>
                <w:b/>
                <w:color w:val="FF0000"/>
              </w:rPr>
              <w:t>Szakmai beszélgetés</w:t>
            </w:r>
          </w:p>
          <w:p w:rsidR="002F6CFD" w:rsidRPr="00E80787" w:rsidRDefault="002F6CFD" w:rsidP="00F41790">
            <w:pPr>
              <w:tabs>
                <w:tab w:val="left" w:pos="3315"/>
              </w:tabs>
              <w:jc w:val="both"/>
              <w:rPr>
                <w:rFonts w:ascii="Century Gothic" w:hAnsi="Century Gothic"/>
                <w:b/>
                <w:color w:val="000099"/>
              </w:rPr>
            </w:pPr>
            <w:r w:rsidRPr="00E80787">
              <w:rPr>
                <w:rFonts w:ascii="Century Gothic" w:hAnsi="Century Gothic"/>
                <w:b/>
                <w:color w:val="000099"/>
              </w:rPr>
              <w:t>Téma: Népismereti filmek a múzeumokban és a közoktatásban</w:t>
            </w:r>
          </w:p>
          <w:p w:rsidR="002F6CFD" w:rsidRPr="00C65D4C" w:rsidRDefault="002F6CFD" w:rsidP="00F41790">
            <w:pPr>
              <w:tabs>
                <w:tab w:val="left" w:pos="3315"/>
              </w:tabs>
              <w:jc w:val="both"/>
              <w:rPr>
                <w:rFonts w:ascii="Century Gothic" w:hAnsi="Century Gothic"/>
                <w:b/>
                <w:color w:val="0F243E" w:themeColor="text2" w:themeShade="80"/>
              </w:rPr>
            </w:pPr>
            <w:r w:rsidRPr="00E80787">
              <w:rPr>
                <w:rFonts w:ascii="Century Gothic" w:hAnsi="Century Gothic"/>
                <w:b/>
                <w:color w:val="000099"/>
              </w:rPr>
              <w:t>Moderátor: Koltay Erika</w:t>
            </w:r>
            <w:r w:rsidR="000B670D" w:rsidRPr="00E80787">
              <w:rPr>
                <w:rFonts w:ascii="Century Gothic" w:hAnsi="Century Gothic"/>
                <w:b/>
                <w:color w:val="000099"/>
              </w:rPr>
              <w:t xml:space="preserve"> etnográfus, múzeumpedagógus, filmrendező</w:t>
            </w:r>
            <w:r w:rsidRPr="00E80787">
              <w:rPr>
                <w:rFonts w:ascii="Century Gothic" w:hAnsi="Century Gothic"/>
                <w:b/>
                <w:color w:val="000099"/>
              </w:rPr>
              <w:t xml:space="preserve"> és Csorba Judit Dorottya</w:t>
            </w:r>
            <w:r w:rsidR="000B670D" w:rsidRPr="00E80787">
              <w:rPr>
                <w:rFonts w:ascii="Century Gothic" w:hAnsi="Century Gothic"/>
                <w:b/>
                <w:color w:val="000099"/>
              </w:rPr>
              <w:t xml:space="preserve"> filmrendező, muzeológus</w:t>
            </w:r>
          </w:p>
        </w:tc>
      </w:tr>
    </w:tbl>
    <w:p w:rsidR="00BA135A" w:rsidRPr="009F16F8" w:rsidRDefault="00BA135A" w:rsidP="009F16F8">
      <w:pPr>
        <w:spacing w:after="0"/>
        <w:jc w:val="both"/>
        <w:rPr>
          <w:rFonts w:ascii="Century Gothic" w:hAnsi="Century Gothic"/>
          <w:b/>
          <w:color w:val="FFFFFF" w:themeColor="background1"/>
          <w:sz w:val="24"/>
          <w:szCs w:val="24"/>
        </w:rPr>
      </w:pPr>
    </w:p>
    <w:p w:rsidR="00D17243" w:rsidRPr="009F16F8" w:rsidRDefault="00D17243" w:rsidP="009F16F8">
      <w:pPr>
        <w:spacing w:after="0"/>
        <w:ind w:left="-709"/>
        <w:jc w:val="both"/>
        <w:rPr>
          <w:rFonts w:ascii="Century Gothic" w:hAnsi="Century Gothic"/>
          <w:b/>
          <w:color w:val="FFFFFF" w:themeColor="background1"/>
          <w:sz w:val="24"/>
          <w:szCs w:val="24"/>
        </w:rPr>
      </w:pPr>
      <w:r w:rsidRPr="009F16F8">
        <w:rPr>
          <w:rFonts w:ascii="Century Gothic" w:hAnsi="Century Gothic"/>
          <w:b/>
          <w:color w:val="FFFFFF" w:themeColor="background1"/>
          <w:sz w:val="24"/>
          <w:szCs w:val="24"/>
        </w:rPr>
        <w:t>Szervező: Dr. Kós Károly Néprajztudós Alapítvány</w:t>
      </w:r>
    </w:p>
    <w:p w:rsidR="00D17243" w:rsidRPr="00E80787" w:rsidRDefault="009F16F8" w:rsidP="005A3A6C">
      <w:pPr>
        <w:spacing w:after="0"/>
        <w:ind w:left="-709"/>
        <w:jc w:val="both"/>
        <w:rPr>
          <w:rFonts w:ascii="Century Gothic" w:hAnsi="Century Gothic"/>
          <w:b/>
          <w:color w:val="FFFFFF" w:themeColor="background1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28CAC90F" wp14:editId="069014A0">
            <wp:simplePos x="0" y="0"/>
            <wp:positionH relativeFrom="column">
              <wp:posOffset>3975100</wp:posOffset>
            </wp:positionH>
            <wp:positionV relativeFrom="paragraph">
              <wp:posOffset>32385</wp:posOffset>
            </wp:positionV>
            <wp:extent cx="1839595" cy="2884805"/>
            <wp:effectExtent l="38100" t="57150" r="46355" b="48895"/>
            <wp:wrapNone/>
            <wp:docPr id="4" name="Kép 4" descr="Képtalálat a következőre: „dr kós károly grafi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dr kós károly grafika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8848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243" w:rsidRPr="00D17243">
        <w:rPr>
          <w:rFonts w:ascii="Century Gothic" w:hAnsi="Century Gothic"/>
          <w:b/>
          <w:color w:val="FFFFFF" w:themeColor="background1"/>
          <w:sz w:val="28"/>
          <w:szCs w:val="28"/>
        </w:rPr>
        <w:t>A programok mindkét helyszínen ingyenesek</w:t>
      </w:r>
    </w:p>
    <w:p w:rsidR="00BA135A" w:rsidRDefault="00BA135A" w:rsidP="005A3A6C">
      <w:pPr>
        <w:spacing w:after="0"/>
        <w:ind w:left="-709"/>
        <w:jc w:val="both"/>
        <w:rPr>
          <w:rFonts w:ascii="Century Gothic" w:hAnsi="Century Gothic"/>
          <w:b/>
          <w:color w:val="FFFFFF" w:themeColor="background1"/>
          <w:sz w:val="24"/>
          <w:szCs w:val="24"/>
        </w:rPr>
      </w:pPr>
    </w:p>
    <w:p w:rsidR="00BA135A" w:rsidRDefault="00BA135A" w:rsidP="005A3A6C">
      <w:pPr>
        <w:spacing w:after="0"/>
        <w:ind w:left="-709"/>
        <w:jc w:val="both"/>
        <w:rPr>
          <w:rFonts w:ascii="Century Gothic" w:hAnsi="Century Gothic"/>
          <w:b/>
          <w:color w:val="FFFFFF" w:themeColor="background1"/>
          <w:sz w:val="24"/>
          <w:szCs w:val="24"/>
        </w:rPr>
      </w:pPr>
    </w:p>
    <w:p w:rsidR="00BA135A" w:rsidRDefault="00BA135A" w:rsidP="005A3A6C">
      <w:pPr>
        <w:spacing w:after="0"/>
        <w:ind w:left="-709"/>
        <w:jc w:val="both"/>
        <w:rPr>
          <w:rFonts w:ascii="Century Gothic" w:hAnsi="Century Gothic"/>
          <w:b/>
          <w:color w:val="FFFFFF" w:themeColor="background1"/>
          <w:sz w:val="24"/>
          <w:szCs w:val="24"/>
        </w:rPr>
      </w:pPr>
    </w:p>
    <w:p w:rsidR="00810131" w:rsidRDefault="00810131" w:rsidP="005A3A6C">
      <w:pPr>
        <w:spacing w:after="0"/>
        <w:ind w:left="-709"/>
        <w:jc w:val="both"/>
        <w:rPr>
          <w:rFonts w:ascii="Century Gothic" w:hAnsi="Century Gothic"/>
          <w:b/>
          <w:color w:val="FFFFFF" w:themeColor="background1"/>
          <w:sz w:val="24"/>
          <w:szCs w:val="24"/>
        </w:rPr>
      </w:pPr>
    </w:p>
    <w:p w:rsidR="00810131" w:rsidRDefault="00810131" w:rsidP="005A3A6C">
      <w:pPr>
        <w:spacing w:after="0"/>
        <w:ind w:left="-709"/>
        <w:jc w:val="both"/>
        <w:rPr>
          <w:rFonts w:ascii="Century Gothic" w:hAnsi="Century Gothic"/>
          <w:b/>
          <w:color w:val="FFFFFF" w:themeColor="background1"/>
          <w:sz w:val="24"/>
          <w:szCs w:val="24"/>
        </w:rPr>
      </w:pPr>
    </w:p>
    <w:p w:rsidR="00810131" w:rsidRDefault="00810131" w:rsidP="005A3A6C">
      <w:pPr>
        <w:spacing w:after="0"/>
        <w:ind w:left="-709"/>
        <w:jc w:val="both"/>
        <w:rPr>
          <w:rFonts w:ascii="Century Gothic" w:hAnsi="Century Gothic"/>
          <w:b/>
          <w:color w:val="FFFFFF" w:themeColor="background1"/>
          <w:sz w:val="24"/>
          <w:szCs w:val="24"/>
        </w:rPr>
      </w:pPr>
    </w:p>
    <w:p w:rsidR="00810131" w:rsidRPr="00C65D4C" w:rsidRDefault="00810131" w:rsidP="00810131">
      <w:pPr>
        <w:spacing w:after="0"/>
        <w:ind w:left="-709"/>
        <w:jc w:val="right"/>
        <w:rPr>
          <w:rFonts w:ascii="Century Gothic" w:hAnsi="Century Gothic"/>
          <w:b/>
          <w:color w:val="FFFFFF" w:themeColor="background1"/>
          <w:sz w:val="24"/>
          <w:szCs w:val="24"/>
        </w:rPr>
      </w:pPr>
    </w:p>
    <w:sectPr w:rsidR="00810131" w:rsidRPr="00C65D4C" w:rsidSect="009C35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D5"/>
    <w:rsid w:val="000B3F84"/>
    <w:rsid w:val="000B49E9"/>
    <w:rsid w:val="000B670D"/>
    <w:rsid w:val="00100594"/>
    <w:rsid w:val="001901F1"/>
    <w:rsid w:val="001A4060"/>
    <w:rsid w:val="001C47F7"/>
    <w:rsid w:val="001E0440"/>
    <w:rsid w:val="0022586F"/>
    <w:rsid w:val="002447DD"/>
    <w:rsid w:val="00245501"/>
    <w:rsid w:val="002500E4"/>
    <w:rsid w:val="00295DBF"/>
    <w:rsid w:val="002C2D0A"/>
    <w:rsid w:val="002D4CFA"/>
    <w:rsid w:val="002F6CFD"/>
    <w:rsid w:val="00377F5F"/>
    <w:rsid w:val="0038517B"/>
    <w:rsid w:val="00402D92"/>
    <w:rsid w:val="00416FC3"/>
    <w:rsid w:val="004325FC"/>
    <w:rsid w:val="004626FF"/>
    <w:rsid w:val="004C2451"/>
    <w:rsid w:val="004E7692"/>
    <w:rsid w:val="00561769"/>
    <w:rsid w:val="005A3A6C"/>
    <w:rsid w:val="005B61EA"/>
    <w:rsid w:val="006154FC"/>
    <w:rsid w:val="006A021A"/>
    <w:rsid w:val="006E055F"/>
    <w:rsid w:val="006F7669"/>
    <w:rsid w:val="00705397"/>
    <w:rsid w:val="00705436"/>
    <w:rsid w:val="007509DB"/>
    <w:rsid w:val="007F5B50"/>
    <w:rsid w:val="00810131"/>
    <w:rsid w:val="00863702"/>
    <w:rsid w:val="00883BD2"/>
    <w:rsid w:val="00892391"/>
    <w:rsid w:val="008A375C"/>
    <w:rsid w:val="008C09C7"/>
    <w:rsid w:val="008D20F2"/>
    <w:rsid w:val="00945530"/>
    <w:rsid w:val="009C35D5"/>
    <w:rsid w:val="009F16F8"/>
    <w:rsid w:val="00A17A33"/>
    <w:rsid w:val="00AB728D"/>
    <w:rsid w:val="00AD1271"/>
    <w:rsid w:val="00BA135A"/>
    <w:rsid w:val="00BA511B"/>
    <w:rsid w:val="00C41C7D"/>
    <w:rsid w:val="00C64EAB"/>
    <w:rsid w:val="00C65D4C"/>
    <w:rsid w:val="00CC6214"/>
    <w:rsid w:val="00CF5082"/>
    <w:rsid w:val="00D17243"/>
    <w:rsid w:val="00DE4BBE"/>
    <w:rsid w:val="00E17B57"/>
    <w:rsid w:val="00E80787"/>
    <w:rsid w:val="00ED4E8B"/>
    <w:rsid w:val="00F30B30"/>
    <w:rsid w:val="00F41790"/>
    <w:rsid w:val="00F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,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6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6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6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6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Andrea</dc:creator>
  <cp:keywords/>
  <dc:description/>
  <cp:lastModifiedBy>Pap Andrea</cp:lastModifiedBy>
  <cp:revision>56</cp:revision>
  <dcterms:created xsi:type="dcterms:W3CDTF">2017-02-14T19:43:00Z</dcterms:created>
  <dcterms:modified xsi:type="dcterms:W3CDTF">2017-02-23T19:47:00Z</dcterms:modified>
</cp:coreProperties>
</file>