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6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567"/>
        <w:gridCol w:w="1147"/>
        <w:gridCol w:w="851"/>
        <w:gridCol w:w="3719"/>
      </w:tblGrid>
      <w:tr w:rsidR="005D55F6" w:rsidRPr="00690877" w:rsidTr="006D6C2F">
        <w:trPr>
          <w:trHeight w:val="571"/>
        </w:trPr>
        <w:tc>
          <w:tcPr>
            <w:tcW w:w="10679" w:type="dxa"/>
            <w:gridSpan w:val="6"/>
          </w:tcPr>
          <w:p w:rsidR="005D55F6" w:rsidRPr="00690877" w:rsidRDefault="005D55F6" w:rsidP="006D6C2F">
            <w:pPr>
              <w:pStyle w:val="TableContents"/>
              <w:jc w:val="center"/>
              <w:rPr>
                <w:rFonts w:ascii="Comic Sans MS" w:hAnsi="Comic Sans MS" w:cs="Times New Roman"/>
              </w:rPr>
            </w:pPr>
            <w:bookmarkStart w:id="0" w:name="_GoBack"/>
            <w:bookmarkEnd w:id="0"/>
            <w:r w:rsidRPr="00690877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6. május </w:t>
            </w:r>
            <w:r w:rsidRPr="00690877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havi </w:t>
            </w:r>
            <w:proofErr w:type="gramStart"/>
            <w:r w:rsidRPr="00690877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műsor     </w:t>
            </w:r>
            <w:r w:rsidRPr="00690877">
              <w:rPr>
                <w:rFonts w:ascii="Comic Sans MS" w:hAnsi="Comic Sans MS" w:cs="Times New Roman"/>
              </w:rPr>
              <w:t xml:space="preserve">     </w:t>
            </w:r>
            <w:r w:rsidRPr="00690877">
              <w:rPr>
                <w:rFonts w:ascii="Comic Sans MS" w:hAnsi="Comic Sans MS" w:cs="Times New Roman"/>
                <w:noProof/>
                <w:lang w:eastAsia="hu-HU" w:bidi="ar-SA"/>
              </w:rPr>
              <w:drawing>
                <wp:inline distT="0" distB="0" distL="0" distR="0" wp14:anchorId="1EC89C05" wp14:editId="1116406A">
                  <wp:extent cx="314325" cy="276225"/>
                  <wp:effectExtent l="0" t="0" r="9525" b="9525"/>
                  <wp:docPr id="2" name="Kép 2" descr="1892_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92_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89" cy="27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77">
              <w:rPr>
                <w:rFonts w:ascii="Comic Sans MS" w:hAnsi="Comic Sans MS" w:cs="Times New Roman"/>
              </w:rPr>
              <w:t xml:space="preserve">              </w:t>
            </w:r>
            <w:r w:rsidRPr="00690877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József</w:t>
            </w:r>
            <w:proofErr w:type="gramEnd"/>
            <w:r w:rsidRPr="00690877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Attila Színház</w:t>
            </w:r>
            <w:r w:rsidRPr="00690877">
              <w:rPr>
                <w:rFonts w:ascii="Comic Sans MS" w:hAnsi="Comic Sans MS" w:cs="Times New Roman"/>
              </w:rPr>
              <w:t xml:space="preserve">   </w:t>
            </w:r>
          </w:p>
        </w:tc>
      </w:tr>
      <w:tr w:rsidR="005D55F6" w:rsidRPr="00690877" w:rsidTr="006D6C2F">
        <w:trPr>
          <w:trHeight w:val="330"/>
        </w:trPr>
        <w:tc>
          <w:tcPr>
            <w:tcW w:w="3544" w:type="dxa"/>
          </w:tcPr>
          <w:p w:rsidR="005D55F6" w:rsidRPr="00690877" w:rsidRDefault="005D55F6" w:rsidP="006D6C2F">
            <w:pPr>
              <w:pStyle w:val="TableContents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690877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Nagyszínpad</w:t>
            </w:r>
          </w:p>
        </w:tc>
        <w:tc>
          <w:tcPr>
            <w:tcW w:w="851" w:type="dxa"/>
          </w:tcPr>
          <w:p w:rsidR="005D55F6" w:rsidRPr="00690877" w:rsidRDefault="005D55F6" w:rsidP="006D6C2F">
            <w:pPr>
              <w:pStyle w:val="TableContents"/>
              <w:rPr>
                <w:rFonts w:ascii="Comic Sans MS" w:hAnsi="Comic Sans MS" w:cs="Times New Roman"/>
                <w:sz w:val="18"/>
                <w:szCs w:val="18"/>
              </w:rPr>
            </w:pPr>
            <w:r w:rsidRPr="00690877">
              <w:rPr>
                <w:rFonts w:ascii="Comic Sans MS" w:hAnsi="Comic Sans MS" w:cs="Times New Roman"/>
                <w:sz w:val="18"/>
                <w:szCs w:val="18"/>
              </w:rPr>
              <w:t>időpont</w:t>
            </w:r>
          </w:p>
        </w:tc>
        <w:tc>
          <w:tcPr>
            <w:tcW w:w="1714" w:type="dxa"/>
            <w:gridSpan w:val="2"/>
          </w:tcPr>
          <w:p w:rsidR="005D55F6" w:rsidRPr="00690877" w:rsidRDefault="005D55F6" w:rsidP="006D6C2F">
            <w:pPr>
              <w:pStyle w:val="TableContents"/>
              <w:ind w:left="21" w:hanging="21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90877">
              <w:rPr>
                <w:rFonts w:ascii="Comic Sans MS" w:hAnsi="Comic Sans MS" w:cs="Times New Roman"/>
                <w:sz w:val="18"/>
                <w:szCs w:val="18"/>
              </w:rPr>
              <w:t>nap</w:t>
            </w:r>
          </w:p>
        </w:tc>
        <w:tc>
          <w:tcPr>
            <w:tcW w:w="851" w:type="dxa"/>
          </w:tcPr>
          <w:p w:rsidR="005D55F6" w:rsidRPr="00690877" w:rsidRDefault="005D55F6" w:rsidP="006D6C2F">
            <w:pPr>
              <w:pStyle w:val="TableContents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690877">
              <w:rPr>
                <w:rFonts w:ascii="Comic Sans MS" w:hAnsi="Comic Sans MS" w:cs="Times New Roman"/>
                <w:sz w:val="18"/>
                <w:szCs w:val="18"/>
              </w:rPr>
              <w:t>időpont</w:t>
            </w:r>
          </w:p>
        </w:tc>
        <w:tc>
          <w:tcPr>
            <w:tcW w:w="3719" w:type="dxa"/>
          </w:tcPr>
          <w:p w:rsidR="005D55F6" w:rsidRPr="00690877" w:rsidRDefault="005D55F6" w:rsidP="006D6C2F">
            <w:pPr>
              <w:pStyle w:val="TableContents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690877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Gaál Erzsébet Stúdió</w:t>
            </w:r>
          </w:p>
        </w:tc>
      </w:tr>
      <w:tr w:rsidR="005D55F6" w:rsidRPr="00EC3B45" w:rsidTr="006D6C2F">
        <w:trPr>
          <w:trHeight w:val="203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vasárnap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Balfácánt vacsorára!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hétfő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Arthur Miller: Alku</w:t>
            </w:r>
          </w:p>
        </w:tc>
      </w:tr>
      <w:tr w:rsidR="005D55F6" w:rsidRPr="00EC3B45" w:rsidTr="006D6C2F">
        <w:trPr>
          <w:trHeight w:val="279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Arzén és levendula - </w:t>
            </w:r>
            <w:r w:rsidRPr="00EC3B45">
              <w:rPr>
                <w:rFonts w:ascii="Comic Sans MS" w:hAnsi="Comic Sans MS" w:cs="Arial CE"/>
                <w:iCs/>
                <w:sz w:val="20"/>
                <w:szCs w:val="22"/>
              </w:rPr>
              <w:t>Maróti b.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3.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kedd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Nyuszi ül a hóban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Komámasszony, hol a stukker?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4.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szerda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rPr>
          <w:trHeight w:val="209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proofErr w:type="spellStart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Mici</w:t>
            </w:r>
            <w:proofErr w:type="spellEnd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 néni két élete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5.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csütörtök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iCs/>
                <w:color w:val="0070C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iCs/>
                <w:color w:val="0070C0"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Hattyúdal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6.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péntek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 három kismalac</w:t>
            </w: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5428E">
              <w:rPr>
                <w:rFonts w:ascii="Comic Sans MS" w:hAnsi="Comic Sans MS" w:cs="Arial CE"/>
                <w:bCs/>
                <w:sz w:val="20"/>
                <w:szCs w:val="22"/>
              </w:rPr>
              <w:t>Gy</w:t>
            </w:r>
            <w:proofErr w:type="spellEnd"/>
            <w:r w:rsidRPr="0015428E">
              <w:rPr>
                <w:rFonts w:ascii="Comic Sans MS" w:hAnsi="Comic Sans MS" w:cs="Arial CE"/>
                <w:bCs/>
                <w:sz w:val="20"/>
                <w:szCs w:val="22"/>
              </w:rPr>
              <w:t>. b. 3.</w:t>
            </w:r>
            <w:r>
              <w:rPr>
                <w:rFonts w:ascii="Comic Sans MS" w:hAnsi="Comic Sans MS" w:cs="Arial CE"/>
                <w:bCs/>
                <w:sz w:val="20"/>
                <w:szCs w:val="22"/>
              </w:rPr>
              <w:t xml:space="preserve"> </w:t>
            </w:r>
            <w:proofErr w:type="spellStart"/>
            <w:r w:rsidRPr="0015428E">
              <w:rPr>
                <w:rFonts w:ascii="Comic Sans MS" w:hAnsi="Comic Sans MS" w:cs="Arial CE"/>
                <w:bCs/>
                <w:sz w:val="20"/>
                <w:szCs w:val="22"/>
              </w:rPr>
              <w:t>ea</w:t>
            </w:r>
            <w:proofErr w:type="spellEnd"/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.</w:t>
            </w:r>
          </w:p>
          <w:p w:rsidR="005D55F6" w:rsidRPr="0015428E" w:rsidRDefault="005D55F6" w:rsidP="006D6C2F">
            <w:pPr>
              <w:jc w:val="center"/>
              <w:rPr>
                <w:rFonts w:ascii="Comic Sans MS" w:hAnsi="Comic Sans MS" w:cs="Arial CE"/>
                <w:iCs/>
                <w:sz w:val="20"/>
                <w:szCs w:val="22"/>
              </w:rPr>
            </w:pPr>
            <w:r w:rsidRPr="00EC3B45">
              <w:rPr>
                <w:rFonts w:ascii="Comic Sans MS" w:hAnsi="Comic Sans MS" w:cs="Arial CE"/>
                <w:iCs/>
                <w:sz w:val="20"/>
                <w:szCs w:val="22"/>
              </w:rPr>
              <w:t>Komáromi Jókai Sz</w:t>
            </w:r>
            <w:r>
              <w:rPr>
                <w:rFonts w:ascii="Comic Sans MS" w:hAnsi="Comic Sans MS" w:cs="Arial CE"/>
                <w:iCs/>
                <w:sz w:val="20"/>
                <w:szCs w:val="22"/>
              </w:rPr>
              <w:t>ínház</w:t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  <w:t>Angyalföldi ballada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10.00</w:t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7.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szombat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rPr>
          <w:trHeight w:val="509"/>
        </w:trPr>
        <w:tc>
          <w:tcPr>
            <w:tcW w:w="3544" w:type="dxa"/>
            <w:vAlign w:val="center"/>
          </w:tcPr>
          <w:p w:rsidR="005D55F6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A három kismalac </w:t>
            </w:r>
          </w:p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iCs/>
                <w:sz w:val="20"/>
                <w:szCs w:val="22"/>
              </w:rPr>
              <w:t>Komáromi Jókai Színház</w:t>
            </w: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Othello</w:t>
            </w:r>
            <w:proofErr w:type="spellEnd"/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 - </w:t>
            </w:r>
            <w:r w:rsidRPr="00EC3B45">
              <w:rPr>
                <w:rFonts w:ascii="Comic Sans MS" w:hAnsi="Comic Sans MS" w:cs="Arial CE"/>
                <w:iCs/>
                <w:sz w:val="20"/>
                <w:szCs w:val="22"/>
              </w:rPr>
              <w:t>Utolsó előadás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10.00</w:t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8.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vasárnap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proofErr w:type="spellStart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Anconai</w:t>
            </w:r>
            <w:proofErr w:type="spellEnd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 szerelmesek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9.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hétfő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Bűntény a Kecskeszigeten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Kaviár és lencse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10.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kedd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Oidipusz nyomozás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 három sárkány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11.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szerda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Indul a bakterház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12.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csütörtök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Rómeó és Júlia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Arzén és levendula 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13.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péntek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14.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szombat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Sóska, </w:t>
            </w:r>
            <w:proofErr w:type="spellStart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sültkrumpli</w:t>
            </w:r>
            <w:proofErr w:type="spellEnd"/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color w:val="FF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color w:val="FF0000"/>
                <w:sz w:val="22"/>
                <w:szCs w:val="22"/>
              </w:rPr>
              <w:t>Pünkösd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FF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15.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vasárnap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color w:val="FF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color w:val="FF0000"/>
                <w:sz w:val="22"/>
                <w:szCs w:val="22"/>
              </w:rPr>
              <w:t>Pünkösd</w:t>
            </w:r>
          </w:p>
        </w:tc>
      </w:tr>
      <w:tr w:rsidR="005D55F6" w:rsidRPr="00EC3B45" w:rsidTr="006D6C2F">
        <w:trPr>
          <w:trHeight w:val="221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color w:val="FF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color w:val="FF0000"/>
                <w:sz w:val="22"/>
                <w:szCs w:val="22"/>
              </w:rPr>
              <w:t>Pünkösd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16.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hétfő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color w:val="FF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color w:val="FF0000"/>
                <w:sz w:val="22"/>
                <w:szCs w:val="22"/>
              </w:rPr>
              <w:t>Pünkösd</w:t>
            </w:r>
          </w:p>
        </w:tc>
      </w:tr>
      <w:tr w:rsidR="005D55F6" w:rsidRPr="00EC3B45" w:rsidTr="006D6C2F">
        <w:trPr>
          <w:trHeight w:val="326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 három sárkány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17.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kedd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>
              <w:rPr>
                <w:rFonts w:ascii="Comic Sans MS" w:hAnsi="Comic Sans MS" w:cs="Arial CE"/>
                <w:sz w:val="20"/>
                <w:szCs w:val="20"/>
              </w:rPr>
              <w:t>18.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>
              <w:rPr>
                <w:rFonts w:ascii="Comic Sans MS" w:hAnsi="Comic Sans MS" w:cs="Arial CE"/>
                <w:sz w:val="20"/>
                <w:szCs w:val="20"/>
              </w:rPr>
              <w:t>szerda</w:t>
            </w:r>
          </w:p>
        </w:tc>
        <w:tc>
          <w:tcPr>
            <w:tcW w:w="851" w:type="dxa"/>
          </w:tcPr>
          <w:p w:rsidR="005D55F6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16.30</w:t>
            </w:r>
          </w:p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18.00</w:t>
            </w:r>
          </w:p>
        </w:tc>
        <w:tc>
          <w:tcPr>
            <w:tcW w:w="3719" w:type="dxa"/>
            <w:vAlign w:val="center"/>
          </w:tcPr>
          <w:p w:rsidR="005D55F6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Oidipusz nyomozás</w:t>
            </w:r>
          </w:p>
          <w:p w:rsidR="005D55F6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Legendák nyomában </w:t>
            </w:r>
          </w:p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Irodalmi kávéház </w:t>
            </w:r>
            <w:r w:rsidRPr="00F74DE8">
              <w:rPr>
                <w:rFonts w:ascii="Comic Sans MS" w:hAnsi="Comic Sans MS" w:cs="Arial CE"/>
                <w:bCs/>
                <w:sz w:val="18"/>
                <w:szCs w:val="22"/>
              </w:rPr>
              <w:t>– tabló sok zenével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19.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csütörtök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Rómeó és Júlia</w:t>
            </w:r>
          </w:p>
        </w:tc>
      </w:tr>
      <w:tr w:rsidR="005D55F6" w:rsidRPr="00EC3B45" w:rsidTr="006D6C2F">
        <w:trPr>
          <w:trHeight w:val="251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Angyalföldi ballada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20.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péntek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Cs</w:t>
            </w: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izmás kandúr</w:t>
            </w: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  <w:t xml:space="preserve">Csalóka szivárvány - </w:t>
            </w:r>
            <w:r>
              <w:rPr>
                <w:rFonts w:ascii="Comic Sans MS" w:hAnsi="Comic Sans MS" w:cs="Arial CE"/>
                <w:iCs/>
                <w:sz w:val="20"/>
                <w:szCs w:val="22"/>
              </w:rPr>
              <w:t xml:space="preserve">Utolsó </w:t>
            </w:r>
            <w:proofErr w:type="spellStart"/>
            <w:r>
              <w:rPr>
                <w:rFonts w:ascii="Comic Sans MS" w:hAnsi="Comic Sans MS" w:cs="Arial CE"/>
                <w:iCs/>
                <w:sz w:val="20"/>
                <w:szCs w:val="22"/>
              </w:rPr>
              <w:t>ea</w:t>
            </w:r>
            <w:proofErr w:type="spellEnd"/>
            <w:r>
              <w:rPr>
                <w:rFonts w:ascii="Comic Sans MS" w:hAnsi="Comic Sans MS" w:cs="Arial CE"/>
                <w:iCs/>
                <w:sz w:val="20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10.00</w:t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21.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szombat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i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i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Babszem Jankó</w:t>
            </w: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br/>
              <w:t>Helyet az ifjúságnak, avagy adom a Bankot!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206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2060"/>
                <w:sz w:val="22"/>
                <w:szCs w:val="22"/>
              </w:rPr>
              <w:t>10.00</w:t>
            </w:r>
            <w:r w:rsidRPr="00EC3B45">
              <w:rPr>
                <w:rFonts w:ascii="Comic Sans MS" w:hAnsi="Comic Sans MS" w:cs="Arial CE"/>
                <w:b/>
                <w:bCs/>
                <w:color w:val="002060"/>
                <w:sz w:val="22"/>
                <w:szCs w:val="22"/>
              </w:rPr>
              <w:br/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22.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vasárnap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Sóska, </w:t>
            </w:r>
            <w:proofErr w:type="spellStart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sültkrumpli</w:t>
            </w:r>
            <w:proofErr w:type="spellEnd"/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23.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hétfő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Arthur Miller: Alku</w:t>
            </w:r>
          </w:p>
        </w:tc>
      </w:tr>
      <w:tr w:rsidR="005D55F6" w:rsidRPr="00EC3B45" w:rsidTr="006D6C2F">
        <w:trPr>
          <w:trHeight w:val="347"/>
        </w:trPr>
        <w:tc>
          <w:tcPr>
            <w:tcW w:w="3544" w:type="dxa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proofErr w:type="spellStart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Anconai</w:t>
            </w:r>
            <w:proofErr w:type="spellEnd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 szerelmesek</w:t>
            </w:r>
          </w:p>
        </w:tc>
        <w:tc>
          <w:tcPr>
            <w:tcW w:w="851" w:type="dxa"/>
          </w:tcPr>
          <w:p w:rsidR="005D55F6" w:rsidRPr="00EC3B45" w:rsidRDefault="005D55F6" w:rsidP="006D6C2F">
            <w:pPr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24.</w:t>
            </w:r>
          </w:p>
        </w:tc>
        <w:tc>
          <w:tcPr>
            <w:tcW w:w="1147" w:type="dxa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kedd</w:t>
            </w:r>
          </w:p>
        </w:tc>
        <w:tc>
          <w:tcPr>
            <w:tcW w:w="851" w:type="dxa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3719" w:type="dxa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Mroz</w:t>
            </w:r>
            <w:r w:rsidRPr="00F74DE8">
              <w:rPr>
                <w:rFonts w:ascii="Comic Sans MS" w:hAnsi="Comic Sans MS" w:cs="Arial CE"/>
                <w:b/>
                <w:bCs/>
                <w:sz w:val="22"/>
                <w:szCs w:val="22"/>
              </w:rPr>
              <w:t>ek</w:t>
            </w:r>
            <w:proofErr w:type="spellEnd"/>
            <w:r w:rsidRPr="00F74DE8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: Nyílt tengeren </w:t>
            </w:r>
            <w:proofErr w:type="spellStart"/>
            <w:r w:rsidRPr="00F74DE8">
              <w:rPr>
                <w:rFonts w:ascii="Comic Sans MS" w:hAnsi="Comic Sans MS" w:cs="Arial CE"/>
                <w:bCs/>
                <w:sz w:val="18"/>
                <w:szCs w:val="22"/>
              </w:rPr>
              <w:t>előbem</w:t>
            </w:r>
            <w:proofErr w:type="spellEnd"/>
            <w:r>
              <w:rPr>
                <w:rFonts w:ascii="Comic Sans MS" w:hAnsi="Comic Sans MS" w:cs="Arial CE"/>
                <w:bCs/>
                <w:sz w:val="18"/>
                <w:szCs w:val="22"/>
              </w:rPr>
              <w:t>.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Komámasszony, hol a stukker?</w:t>
            </w:r>
          </w:p>
          <w:p w:rsidR="005D55F6" w:rsidRPr="00F74DE8" w:rsidRDefault="005D55F6" w:rsidP="006D6C2F">
            <w:pPr>
              <w:jc w:val="center"/>
              <w:rPr>
                <w:rFonts w:ascii="Comic Sans MS" w:hAnsi="Comic Sans MS" w:cs="Arial CE"/>
                <w:bCs/>
                <w:sz w:val="20"/>
                <w:szCs w:val="22"/>
              </w:rPr>
            </w:pPr>
            <w:r>
              <w:rPr>
                <w:rFonts w:ascii="Comic Sans MS" w:hAnsi="Comic Sans MS" w:cs="Arial CE"/>
                <w:bCs/>
                <w:sz w:val="20"/>
                <w:szCs w:val="22"/>
              </w:rPr>
              <w:t>utolsó előadás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25.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szerda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Nyuszi ül a hóban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15428E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Helyet az </w:t>
            </w: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ifjúságnak, avagy</w:t>
            </w:r>
            <w:proofErr w:type="gramStart"/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>...</w:t>
            </w:r>
            <w:proofErr w:type="gramEnd"/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26.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csütörtök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Cigánykerék - </w:t>
            </w:r>
            <w:r w:rsidRPr="0015428E">
              <w:rPr>
                <w:rFonts w:ascii="Comic Sans MS" w:hAnsi="Comic Sans MS" w:cs="Arial CE"/>
                <w:iCs/>
                <w:sz w:val="20"/>
                <w:szCs w:val="22"/>
              </w:rPr>
              <w:t>Utolsó előadás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27.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péntek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0000"/>
                <w:sz w:val="22"/>
                <w:szCs w:val="22"/>
              </w:rPr>
              <w:t>Balfácánt vacsorára!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28.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szombat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color w:val="000000"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color w:val="000000"/>
                <w:sz w:val="22"/>
                <w:szCs w:val="22"/>
              </w:rPr>
              <w:t>Bűntény a Kecskeszigeten</w:t>
            </w:r>
          </w:p>
        </w:tc>
      </w:tr>
      <w:tr w:rsidR="005D55F6" w:rsidRPr="00EC3B45" w:rsidTr="006D6C2F"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proofErr w:type="spellStart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Mici</w:t>
            </w:r>
            <w:proofErr w:type="spellEnd"/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 xml:space="preserve"> néni két élete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29.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vasárnap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</w:p>
        </w:tc>
      </w:tr>
      <w:tr w:rsidR="005D55F6" w:rsidRPr="00EC3B45" w:rsidTr="006D6C2F">
        <w:trPr>
          <w:trHeight w:val="302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Hattyúdal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30.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hétfő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5D55F6" w:rsidRPr="00EC3B45" w:rsidTr="006D6C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4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Kaviár és lencse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56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31.</w:t>
            </w:r>
          </w:p>
        </w:tc>
        <w:tc>
          <w:tcPr>
            <w:tcW w:w="1147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sz w:val="20"/>
                <w:szCs w:val="20"/>
              </w:rPr>
            </w:pPr>
            <w:r w:rsidRPr="00EC3B45">
              <w:rPr>
                <w:rFonts w:ascii="Comic Sans MS" w:hAnsi="Comic Sans MS" w:cs="Arial CE"/>
                <w:sz w:val="20"/>
                <w:szCs w:val="20"/>
              </w:rPr>
              <w:t>kedd</w:t>
            </w:r>
          </w:p>
        </w:tc>
        <w:tc>
          <w:tcPr>
            <w:tcW w:w="851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b/>
                <w:bCs/>
                <w:sz w:val="22"/>
                <w:szCs w:val="22"/>
              </w:rPr>
            </w:pPr>
            <w:r w:rsidRPr="00EC3B45">
              <w:rPr>
                <w:rFonts w:ascii="Comic Sans MS" w:hAnsi="Comic Sans MS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9" w:type="dxa"/>
            <w:vAlign w:val="center"/>
          </w:tcPr>
          <w:p w:rsidR="005D55F6" w:rsidRPr="00EC3B45" w:rsidRDefault="005D55F6" w:rsidP="006D6C2F">
            <w:pPr>
              <w:jc w:val="center"/>
              <w:rPr>
                <w:rFonts w:ascii="Comic Sans MS" w:hAnsi="Comic Sans MS" w:cs="Arial CE"/>
                <w:iCs/>
                <w:sz w:val="22"/>
                <w:szCs w:val="22"/>
              </w:rPr>
            </w:pPr>
          </w:p>
        </w:tc>
      </w:tr>
    </w:tbl>
    <w:p w:rsidR="00EC3B45" w:rsidRDefault="00EC3B45" w:rsidP="005D55F6">
      <w:pPr>
        <w:ind w:right="-426"/>
        <w:rPr>
          <w:rFonts w:ascii="Comic Sans MS" w:hAnsi="Comic Sans MS"/>
          <w:sz w:val="22"/>
          <w:szCs w:val="22"/>
        </w:rPr>
      </w:pPr>
    </w:p>
    <w:sectPr w:rsidR="00EC3B45" w:rsidSect="005D55F6">
      <w:footerReference w:type="default" r:id="rId9"/>
      <w:pgSz w:w="11906" w:h="16838"/>
      <w:pgMar w:top="0" w:right="1133" w:bottom="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82" w:rsidRDefault="00724D82" w:rsidP="008A7E85">
      <w:r>
        <w:separator/>
      </w:r>
    </w:p>
  </w:endnote>
  <w:endnote w:type="continuationSeparator" w:id="0">
    <w:p w:rsidR="00724D82" w:rsidRDefault="00724D82" w:rsidP="008A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5" w:rsidRDefault="008A7E85">
    <w:pPr>
      <w:pStyle w:val="llb"/>
    </w:pPr>
    <w:r>
      <w:t>Szervezés:</w:t>
    </w:r>
    <w:r w:rsidR="00C82131" w:rsidRPr="00C82131">
      <w:t xml:space="preserve"> 06 1 320 58 77 </w:t>
    </w:r>
    <w:r w:rsidR="00C82131">
      <w:t xml:space="preserve">- 1134. Budapest Váci út 63. </w:t>
    </w:r>
    <w:r>
      <w:t xml:space="preserve">(nyitva: </w:t>
    </w:r>
    <w:proofErr w:type="spellStart"/>
    <w:r>
      <w:t>h-cs</w:t>
    </w:r>
    <w:proofErr w:type="spellEnd"/>
    <w:r>
      <w:t>: 10</w:t>
    </w:r>
    <w:r w:rsidR="00C82131">
      <w:t xml:space="preserve">:00-18:00; p: 10:00-17:00) </w:t>
    </w:r>
  </w:p>
  <w:p w:rsidR="008A7E85" w:rsidRDefault="008A7E85">
    <w:pPr>
      <w:pStyle w:val="llb"/>
    </w:pPr>
    <w:r>
      <w:t xml:space="preserve">Jegypénztár: 061 270 </w:t>
    </w:r>
    <w:r w:rsidR="00C82131">
      <w:t xml:space="preserve">75 14 - </w:t>
    </w:r>
    <w:r w:rsidR="00C82131" w:rsidRPr="00C82131">
      <w:t>1134. Budapest Váci út 63</w:t>
    </w:r>
    <w:r w:rsidR="00C82131">
      <w:t xml:space="preserve">. (nyitva: </w:t>
    </w:r>
    <w:proofErr w:type="spellStart"/>
    <w:r w:rsidR="00C82131">
      <w:t>h-v</w:t>
    </w:r>
    <w:proofErr w:type="spellEnd"/>
    <w:r w:rsidR="00C82131">
      <w:t>: 13:00-20:00)</w:t>
    </w:r>
  </w:p>
  <w:p w:rsidR="00C82131" w:rsidRDefault="00C82131">
    <w:pPr>
      <w:pStyle w:val="llb"/>
    </w:pPr>
    <w:proofErr w:type="spellStart"/>
    <w:r>
      <w:t>Allee</w:t>
    </w:r>
    <w:proofErr w:type="spellEnd"/>
    <w:r>
      <w:t xml:space="preserve"> Bevásárlóközpont: 06 70 455 51 </w:t>
    </w:r>
    <w:proofErr w:type="spellStart"/>
    <w:r>
      <w:t>51</w:t>
    </w:r>
    <w:proofErr w:type="spellEnd"/>
    <w:r>
      <w:t xml:space="preserve"> </w:t>
    </w:r>
    <w:r w:rsidR="00157A3A">
      <w:t xml:space="preserve">Budapest XI. (nyitva: </w:t>
    </w:r>
    <w:proofErr w:type="spellStart"/>
    <w:r w:rsidR="00157A3A">
      <w:t>h-p</w:t>
    </w:r>
    <w:proofErr w:type="spellEnd"/>
    <w:r w:rsidR="00157A3A">
      <w:t xml:space="preserve">: 14:00-20:00; </w:t>
    </w:r>
    <w:proofErr w:type="spellStart"/>
    <w:r w:rsidR="00157A3A">
      <w:t>szo</w:t>
    </w:r>
    <w:proofErr w:type="spellEnd"/>
    <w:r w:rsidR="00157A3A">
      <w:t>: 12:00-20:00)</w:t>
    </w:r>
  </w:p>
  <w:p w:rsidR="008A7E85" w:rsidRDefault="00157A3A">
    <w:pPr>
      <w:pStyle w:val="llb"/>
    </w:pPr>
    <w:r>
      <w:t>Pavilon Jegyiroda: 06 70 490 74 10 Budapest XIII</w:t>
    </w:r>
    <w:r w:rsidR="007D616A">
      <w:t xml:space="preserve">. Jászai Mari tér (nyitva: h. </w:t>
    </w:r>
    <w:proofErr w:type="spellStart"/>
    <w:r w:rsidR="007D616A">
      <w:t>sze</w:t>
    </w:r>
    <w:proofErr w:type="spellEnd"/>
    <w:r w:rsidR="007D616A">
      <w:t>. p.</w:t>
    </w:r>
    <w:r>
      <w:t>: 10:00-18:00)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82" w:rsidRDefault="00724D82" w:rsidP="008A7E85">
      <w:r>
        <w:separator/>
      </w:r>
    </w:p>
  </w:footnote>
  <w:footnote w:type="continuationSeparator" w:id="0">
    <w:p w:rsidR="00724D82" w:rsidRDefault="00724D82" w:rsidP="008A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4"/>
    <w:rsid w:val="00007955"/>
    <w:rsid w:val="00022BC7"/>
    <w:rsid w:val="000D276F"/>
    <w:rsid w:val="001049BF"/>
    <w:rsid w:val="0015428E"/>
    <w:rsid w:val="00157A3A"/>
    <w:rsid w:val="00177347"/>
    <w:rsid w:val="001823E1"/>
    <w:rsid w:val="001910A7"/>
    <w:rsid w:val="00206E3F"/>
    <w:rsid w:val="00215FB1"/>
    <w:rsid w:val="00225EA3"/>
    <w:rsid w:val="002C1CE4"/>
    <w:rsid w:val="00382584"/>
    <w:rsid w:val="004A4004"/>
    <w:rsid w:val="005226AB"/>
    <w:rsid w:val="00564195"/>
    <w:rsid w:val="005714EE"/>
    <w:rsid w:val="005A18AE"/>
    <w:rsid w:val="005C29B3"/>
    <w:rsid w:val="005D55F6"/>
    <w:rsid w:val="00600E02"/>
    <w:rsid w:val="00640C9D"/>
    <w:rsid w:val="00690877"/>
    <w:rsid w:val="006D0582"/>
    <w:rsid w:val="006F53D9"/>
    <w:rsid w:val="00724D82"/>
    <w:rsid w:val="007C3498"/>
    <w:rsid w:val="007D616A"/>
    <w:rsid w:val="00845CD0"/>
    <w:rsid w:val="00847871"/>
    <w:rsid w:val="008679CC"/>
    <w:rsid w:val="008A7E85"/>
    <w:rsid w:val="008D0D27"/>
    <w:rsid w:val="00913FB0"/>
    <w:rsid w:val="00997918"/>
    <w:rsid w:val="009D1084"/>
    <w:rsid w:val="009E4DC6"/>
    <w:rsid w:val="00A36EAB"/>
    <w:rsid w:val="00A4504B"/>
    <w:rsid w:val="00A90E65"/>
    <w:rsid w:val="00B40D3F"/>
    <w:rsid w:val="00B770E0"/>
    <w:rsid w:val="00BE6302"/>
    <w:rsid w:val="00C03B06"/>
    <w:rsid w:val="00C373B4"/>
    <w:rsid w:val="00C4436E"/>
    <w:rsid w:val="00C67BF5"/>
    <w:rsid w:val="00C725EB"/>
    <w:rsid w:val="00C76DE4"/>
    <w:rsid w:val="00C82131"/>
    <w:rsid w:val="00D070BD"/>
    <w:rsid w:val="00D261AD"/>
    <w:rsid w:val="00D51882"/>
    <w:rsid w:val="00D535B9"/>
    <w:rsid w:val="00E012FB"/>
    <w:rsid w:val="00E82F6D"/>
    <w:rsid w:val="00E87FF5"/>
    <w:rsid w:val="00EC3B45"/>
    <w:rsid w:val="00ED6690"/>
    <w:rsid w:val="00F05209"/>
    <w:rsid w:val="00F35625"/>
    <w:rsid w:val="00F74DE8"/>
    <w:rsid w:val="00F85F42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00E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4A400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400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59"/>
    <w:rsid w:val="00A3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00E0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00E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4A400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400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59"/>
    <w:rsid w:val="00A3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00E0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C1FE-248E-483A-9EC4-0674BCE7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Szervezés 2</dc:creator>
  <cp:lastModifiedBy>Szervezés 2</cp:lastModifiedBy>
  <cp:revision>2</cp:revision>
  <cp:lastPrinted>2016-03-30T13:58:00Z</cp:lastPrinted>
  <dcterms:created xsi:type="dcterms:W3CDTF">2016-04-21T13:26:00Z</dcterms:created>
  <dcterms:modified xsi:type="dcterms:W3CDTF">2016-04-21T13:26:00Z</dcterms:modified>
</cp:coreProperties>
</file>