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54" w:rsidRPr="007E7E2C" w:rsidRDefault="00BA6754">
      <w:pPr>
        <w:rPr>
          <w:b/>
        </w:rPr>
      </w:pPr>
      <w:r w:rsidRPr="007E7E2C">
        <w:rPr>
          <w:b/>
        </w:rPr>
        <w:t xml:space="preserve">Tisztelt Pedagógus! </w:t>
      </w:r>
    </w:p>
    <w:p w:rsidR="00025587" w:rsidRDefault="00BA6754" w:rsidP="00BA6754">
      <w:r>
        <w:t xml:space="preserve">Járt már Ön Semmelweis Ignác szülőházában? </w:t>
      </w:r>
    </w:p>
    <w:p w:rsidR="007E7E2C" w:rsidRDefault="00BA6754" w:rsidP="00BA6754">
      <w:r>
        <w:t xml:space="preserve">Tudta Ön, a Budai Vár alatt </w:t>
      </w:r>
      <w:r w:rsidR="00B2335C">
        <w:t xml:space="preserve">hírmondónak megmaradt kereskedőházban </w:t>
      </w:r>
      <w:r>
        <w:t xml:space="preserve">most Európa egyik legjelentősebb orvostörténeti múzeuma működik, amelyet nemcsak Semmelweisről neveztek el, hanem itt gyűjtik és mutatják be Semmelweis tárgyi és írásos hagyatéka mellett a magyar és egyetemes orvostudomány legfontosabb emlékeit? </w:t>
      </w:r>
    </w:p>
    <w:p w:rsidR="007E7E2C" w:rsidRDefault="007E7E2C" w:rsidP="00BA6754">
      <w:r>
        <w:t>Hallott már arról, hogy a</w:t>
      </w:r>
      <w:r w:rsidR="00BA6754">
        <w:t xml:space="preserve"> Semmelweis Orvostörténeti Múzeum állandó kiállításának tárgyai között olyan különlegességek láthatók, mint az a csodálatos szépségű életnagyságú női viaszfigura, amelyet II. József adományozott 1789-ben a pesti egyetem orvosi fakultásának. Megtudhatjuk, hány címert sorakoztatott fel egy 17. századi fogatlan főúr azon az edényen, amellyel a levesét szürcsölte utolsó hónapjaiban, vagy hogyan változott a patikák mindennapi gyakorlata a középkor óta. </w:t>
      </w:r>
    </w:p>
    <w:p w:rsidR="007E7E2C" w:rsidRDefault="007E7E2C" w:rsidP="00BA6754">
      <w:r>
        <w:t>Észrevette, hogy a klasszikus állandó kiállításainkat</w:t>
      </w:r>
      <w:r w:rsidR="00BA6754">
        <w:t xml:space="preserve"> látványos időszaki tárlatok egészítik ki, ahol </w:t>
      </w:r>
      <w:r w:rsidR="00BA6754" w:rsidRPr="00A73955">
        <w:t>a design</w:t>
      </w:r>
      <w:r w:rsidR="00BA6754">
        <w:t xml:space="preserve"> is jelentős szerepet kap</w:t>
      </w:r>
      <w:r w:rsidR="00BA6754" w:rsidRPr="00A73955">
        <w:t>. A most látható „Az izgalom biológiája. Selye János és a stressz paradigma” kiállítás a kiállított tárgyak segítségével bemutatja</w:t>
      </w:r>
      <w:r w:rsidR="00BA6754">
        <w:t xml:space="preserve">, miként térképezte fel a tudomány a </w:t>
      </w:r>
      <w:r>
        <w:t>stressz jelenségét?</w:t>
      </w:r>
    </w:p>
    <w:p w:rsidR="007E7E2C" w:rsidRDefault="007E7E2C" w:rsidP="00BA6754">
      <w:r>
        <w:t>Volt már nálunk az osztályával? K</w:t>
      </w:r>
      <w:r w:rsidR="00BA6754">
        <w:t xml:space="preserve">iállításainkat korszerű múzeumpedagógiai kínálat egészíti ki, amely különböző tantárgyakhoz kapcsolódik, természetesen </w:t>
      </w:r>
      <w:r w:rsidR="00B2335C">
        <w:t>az életkori sajátosságoknak megfelelően.</w:t>
      </w:r>
      <w:r>
        <w:t xml:space="preserve"> A mellékletben például legújabb résztvevő színházi játékunk meghívója olvasható. </w:t>
      </w:r>
    </w:p>
    <w:p w:rsidR="007E7E2C" w:rsidRPr="007E7E2C" w:rsidRDefault="00BA6754">
      <w:pPr>
        <w:rPr>
          <w:b/>
        </w:rPr>
      </w:pPr>
      <w:r w:rsidRPr="007E7E2C">
        <w:rPr>
          <w:b/>
        </w:rPr>
        <w:t xml:space="preserve">Szeretettel várjuk Önt és családját </w:t>
      </w:r>
      <w:r w:rsidR="00025587" w:rsidRPr="007E7E2C">
        <w:rPr>
          <w:b/>
        </w:rPr>
        <w:t xml:space="preserve">2015. október 20-án, kedden 17.30-kor </w:t>
      </w:r>
      <w:r w:rsidRPr="007E7E2C">
        <w:rPr>
          <w:b/>
        </w:rPr>
        <w:t xml:space="preserve">a Semmelweis Orvostörténeti Múzeumba, hogy minderről személyesen </w:t>
      </w:r>
      <w:r w:rsidR="00025587" w:rsidRPr="007E7E2C">
        <w:rPr>
          <w:b/>
        </w:rPr>
        <w:t>is meggyőződhessen.</w:t>
      </w:r>
      <w:r w:rsidR="007E7E2C">
        <w:rPr>
          <w:b/>
        </w:rPr>
        <w:t xml:space="preserve"> </w:t>
      </w:r>
    </w:p>
    <w:p w:rsidR="00BA6754" w:rsidRDefault="00025587">
      <w:r>
        <w:t xml:space="preserve">A </w:t>
      </w:r>
      <w:r w:rsidR="007E7E2C">
        <w:t>Tanárok éjszakája alkalmából rendezett egyórás programon</w:t>
      </w:r>
      <w:r>
        <w:t xml:space="preserve"> Varga Benedek főigazgató úr beszél Semmelweis Ignác hagyatékáról, illetve arról, miért aktuális számunkra ma is a felfedezése, pályájának tragikusan végződő íve, közben pedig </w:t>
      </w:r>
      <w:proofErr w:type="spellStart"/>
      <w:r>
        <w:t>Kómár</w:t>
      </w:r>
      <w:proofErr w:type="spellEnd"/>
      <w:r>
        <w:t xml:space="preserve"> Hanna múzeumpedagógus az Önök gyermekeivel foglalkozik egy játékos kézműves foglalkozáson. </w:t>
      </w:r>
    </w:p>
    <w:p w:rsidR="00195FF7" w:rsidRDefault="00025587">
      <w:r>
        <w:t>Üdvözlettel: A Semmelweis Orvostörténeti Múzeum munkatársai</w:t>
      </w:r>
    </w:p>
    <w:p w:rsidR="007E7E2C" w:rsidRDefault="007E7E2C"/>
    <w:p w:rsidR="00195FF7" w:rsidRPr="007E7E2C" w:rsidRDefault="00195FF7" w:rsidP="00195FF7">
      <w:pPr>
        <w:rPr>
          <w:b/>
        </w:rPr>
      </w:pPr>
      <w:r w:rsidRPr="007E7E2C">
        <w:rPr>
          <w:b/>
        </w:rPr>
        <w:t xml:space="preserve">Jelentkezés: </w:t>
      </w:r>
      <w:proofErr w:type="spellStart"/>
      <w:r w:rsidRPr="007E7E2C">
        <w:rPr>
          <w:b/>
        </w:rPr>
        <w:t>Kómár</w:t>
      </w:r>
      <w:proofErr w:type="spellEnd"/>
      <w:r w:rsidRPr="007E7E2C">
        <w:rPr>
          <w:b/>
        </w:rPr>
        <w:t xml:space="preserve"> Hanna múzeumpedagógus</w:t>
      </w:r>
    </w:p>
    <w:p w:rsidR="00025587" w:rsidRPr="007E7E2C" w:rsidRDefault="00025587" w:rsidP="00195FF7">
      <w:pPr>
        <w:rPr>
          <w:b/>
        </w:rPr>
      </w:pPr>
      <w:r w:rsidRPr="007E7E2C">
        <w:rPr>
          <w:b/>
        </w:rPr>
        <w:t>A regisztráció határideje: 2015. október 16. péntek. Kérjük</w:t>
      </w:r>
      <w:r w:rsidR="007E7E2C" w:rsidRPr="007E7E2C">
        <w:rPr>
          <w:b/>
        </w:rPr>
        <w:t>,</w:t>
      </w:r>
      <w:r w:rsidRPr="007E7E2C">
        <w:rPr>
          <w:b/>
        </w:rPr>
        <w:t xml:space="preserve"> levelében jelezze, hány gyerekkel érkezik</w:t>
      </w:r>
      <w:r w:rsidR="007E7E2C">
        <w:rPr>
          <w:b/>
        </w:rPr>
        <w:t>,</w:t>
      </w:r>
      <w:r w:rsidRPr="007E7E2C">
        <w:rPr>
          <w:b/>
        </w:rPr>
        <w:t xml:space="preserve"> és milyen az életkoruk!</w:t>
      </w:r>
    </w:p>
    <w:p w:rsidR="00195FF7" w:rsidRDefault="00195FF7" w:rsidP="00195FF7">
      <w:r>
        <w:t>Belépő: 500 Ft/fő</w:t>
      </w:r>
    </w:p>
    <w:p w:rsidR="00195FF7" w:rsidRDefault="00195FF7" w:rsidP="00195FF7">
      <w:r>
        <w:t>Helyszín: 1013 Budapest, Apród utca 1-3.</w:t>
      </w:r>
    </w:p>
    <w:p w:rsidR="009C5B33" w:rsidRDefault="00195FF7" w:rsidP="00195FF7">
      <w:proofErr w:type="spellStart"/>
      <w:r>
        <w:t>Facebook</w:t>
      </w:r>
      <w:proofErr w:type="spellEnd"/>
      <w:r>
        <w:t xml:space="preserve">: </w:t>
      </w:r>
      <w:hyperlink r:id="rId4" w:history="1">
        <w:r w:rsidR="00BA6754" w:rsidRPr="00C039D3">
          <w:rPr>
            <w:rStyle w:val="Hiperhivatkozs"/>
          </w:rPr>
          <w:t>https://www.facebook.com/SOMuseum</w:t>
        </w:r>
      </w:hyperlink>
    </w:p>
    <w:p w:rsidR="00025587" w:rsidRDefault="00025587" w:rsidP="00025587">
      <w:r>
        <w:t xml:space="preserve">Múzeumpedagógiai programunkról részletesebben: </w:t>
      </w:r>
      <w:r w:rsidRPr="00BA6754">
        <w:t>http://semmelweismuseum.hu/muzeumpedagogia/</w:t>
      </w:r>
      <w:bookmarkStart w:id="0" w:name="_GoBack"/>
      <w:bookmarkEnd w:id="0"/>
    </w:p>
    <w:p w:rsidR="00025587" w:rsidRDefault="00025587" w:rsidP="00195FF7"/>
    <w:sectPr w:rsidR="0002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33"/>
    <w:rsid w:val="00025587"/>
    <w:rsid w:val="00195FF7"/>
    <w:rsid w:val="002119EB"/>
    <w:rsid w:val="007E7E2C"/>
    <w:rsid w:val="009C5B33"/>
    <w:rsid w:val="00B2335C"/>
    <w:rsid w:val="00B86597"/>
    <w:rsid w:val="00B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4CEF-F32D-47B4-A0FE-63D1469C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A6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OMuseu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2111</Characters>
  <Application>Microsoft Office Word</Application>
  <DocSecurity>0</DocSecurity>
  <Lines>34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Berényi Mariann</dc:creator>
  <cp:keywords/>
  <dc:description/>
  <cp:lastModifiedBy>Berényi Mariann</cp:lastModifiedBy>
  <cp:revision>3</cp:revision>
  <dcterms:created xsi:type="dcterms:W3CDTF">2015-10-12T12:37:00Z</dcterms:created>
  <dcterms:modified xsi:type="dcterms:W3CDTF">2015-10-12T14:25:00Z</dcterms:modified>
</cp:coreProperties>
</file>