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4B" w:rsidRDefault="002173CE" w:rsidP="00B80ED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JÓTÉKONYSÁGI GÁLA KÁRPÁTALJÁÉRT</w:t>
      </w:r>
    </w:p>
    <w:p w:rsidR="0072424B" w:rsidRDefault="002173CE" w:rsidP="00B80ED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Nemzeti Összefogás napja alkalmából</w:t>
      </w:r>
    </w:p>
    <w:p w:rsidR="0072424B" w:rsidRDefault="002173CE" w:rsidP="00B80ED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Kárpátaljai Ferences Misszió Alapítvány</w:t>
      </w:r>
    </w:p>
    <w:p w:rsidR="0072424B" w:rsidRDefault="002173CE" w:rsidP="00B80ED1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Ferences Világi Rend Alapítványa</w:t>
      </w:r>
    </w:p>
    <w:p w:rsidR="0072424B" w:rsidRDefault="002173CE" w:rsidP="00B80ED1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rendezésében</w:t>
      </w:r>
      <w:proofErr w:type="gramEnd"/>
    </w:p>
    <w:p w:rsidR="0072424B" w:rsidRDefault="002173CE" w:rsidP="00B80ED1">
      <w:pPr>
        <w:spacing w:after="240"/>
        <w:jc w:val="center"/>
        <w:rPr>
          <w:b/>
        </w:rPr>
      </w:pPr>
      <w:r>
        <w:rPr>
          <w:b/>
        </w:rPr>
        <w:t>A gála bevételét kárpátaljai iskolai gyermekétkeztetésre fordítja az alapítvány</w:t>
      </w:r>
      <w:r>
        <w:rPr>
          <w:b/>
        </w:rPr>
        <w:br/>
      </w:r>
    </w:p>
    <w:p w:rsidR="0072424B" w:rsidRPr="00B80ED1" w:rsidRDefault="002173CE" w:rsidP="00B80ED1">
      <w:pPr>
        <w:jc w:val="center"/>
        <w:rPr>
          <w:b/>
          <w:sz w:val="28"/>
          <w:szCs w:val="28"/>
        </w:rPr>
      </w:pPr>
      <w:r w:rsidRPr="00B80ED1">
        <w:rPr>
          <w:b/>
          <w:sz w:val="28"/>
          <w:szCs w:val="28"/>
        </w:rPr>
        <w:t>2015. június 4</w:t>
      </w:r>
      <w:proofErr w:type="gramStart"/>
      <w:r w:rsidRPr="00B80ED1">
        <w:rPr>
          <w:b/>
          <w:sz w:val="28"/>
          <w:szCs w:val="28"/>
        </w:rPr>
        <w:t>.,</w:t>
      </w:r>
      <w:proofErr w:type="gramEnd"/>
      <w:r w:rsidRPr="00B80ED1">
        <w:rPr>
          <w:b/>
          <w:sz w:val="28"/>
          <w:szCs w:val="28"/>
        </w:rPr>
        <w:t xml:space="preserve"> 19:30</w:t>
      </w:r>
    </w:p>
    <w:p w:rsidR="0072424B" w:rsidRPr="00B80ED1" w:rsidRDefault="002173CE" w:rsidP="00B80ED1">
      <w:pPr>
        <w:jc w:val="center"/>
        <w:rPr>
          <w:b/>
          <w:sz w:val="28"/>
          <w:szCs w:val="28"/>
        </w:rPr>
      </w:pPr>
      <w:r w:rsidRPr="00B80ED1">
        <w:rPr>
          <w:b/>
          <w:sz w:val="28"/>
          <w:szCs w:val="28"/>
        </w:rPr>
        <w:t>József Attila Színház</w:t>
      </w:r>
      <w:r w:rsidR="00B80ED1">
        <w:rPr>
          <w:b/>
          <w:sz w:val="28"/>
          <w:szCs w:val="28"/>
        </w:rPr>
        <w:t xml:space="preserve"> - Nagyszínpad</w:t>
      </w:r>
    </w:p>
    <w:p w:rsidR="0072424B" w:rsidRDefault="0072424B">
      <w:pPr>
        <w:rPr>
          <w:sz w:val="24"/>
          <w:szCs w:val="24"/>
        </w:rPr>
      </w:pPr>
    </w:p>
    <w:p w:rsidR="0072424B" w:rsidRDefault="002173CE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Fellépők:</w:t>
      </w:r>
    </w:p>
    <w:p w:rsidR="0072424B" w:rsidRDefault="0072424B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72424B" w:rsidRDefault="002173CE">
      <w:pPr>
        <w:jc w:val="both"/>
        <w:rPr>
          <w:sz w:val="24"/>
          <w:szCs w:val="24"/>
        </w:rPr>
      </w:pPr>
      <w:r>
        <w:rPr>
          <w:sz w:val="24"/>
          <w:szCs w:val="24"/>
        </w:rPr>
        <w:t>Bernáth Ferenc gitárművész</w:t>
      </w:r>
    </w:p>
    <w:p w:rsidR="0072424B" w:rsidRDefault="002173CE">
      <w:pPr>
        <w:jc w:val="both"/>
        <w:rPr>
          <w:sz w:val="24"/>
          <w:szCs w:val="24"/>
        </w:rPr>
      </w:pPr>
      <w:r>
        <w:rPr>
          <w:sz w:val="24"/>
          <w:szCs w:val="24"/>
        </w:rPr>
        <w:t>Pál István „Szalonna” és Bandája</w:t>
      </w:r>
    </w:p>
    <w:p w:rsidR="0072424B" w:rsidRDefault="002173C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Carpathian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 Tánccsoport</w:t>
      </w:r>
    </w:p>
    <w:p w:rsidR="0072424B" w:rsidRDefault="002173CE">
      <w:pPr>
        <w:jc w:val="both"/>
        <w:rPr>
          <w:sz w:val="24"/>
          <w:szCs w:val="24"/>
        </w:rPr>
      </w:pPr>
      <w:r>
        <w:rPr>
          <w:sz w:val="24"/>
          <w:szCs w:val="24"/>
        </w:rPr>
        <w:t>Bernáth Viktória – zongora</w:t>
      </w:r>
    </w:p>
    <w:p w:rsidR="0072424B" w:rsidRDefault="002173CE">
      <w:pPr>
        <w:jc w:val="both"/>
        <w:rPr>
          <w:sz w:val="24"/>
          <w:szCs w:val="24"/>
        </w:rPr>
      </w:pPr>
      <w:r>
        <w:rPr>
          <w:sz w:val="24"/>
          <w:szCs w:val="24"/>
        </w:rPr>
        <w:t>Lakatos Diána – ének</w:t>
      </w:r>
    </w:p>
    <w:p w:rsidR="0072424B" w:rsidRDefault="002173CE">
      <w:pPr>
        <w:jc w:val="both"/>
        <w:rPr>
          <w:sz w:val="24"/>
          <w:szCs w:val="24"/>
        </w:rPr>
      </w:pPr>
      <w:r>
        <w:rPr>
          <w:sz w:val="24"/>
          <w:szCs w:val="24"/>
        </w:rPr>
        <w:t>Pintér Péter – jazz-zongora</w:t>
      </w:r>
    </w:p>
    <w:p w:rsidR="0072424B" w:rsidRDefault="002173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Bárkányi Csaba – </w:t>
      </w:r>
      <w:proofErr w:type="spellStart"/>
      <w:r>
        <w:rPr>
          <w:sz w:val="24"/>
          <w:szCs w:val="24"/>
        </w:rPr>
        <w:t>percussion</w:t>
      </w:r>
      <w:proofErr w:type="spellEnd"/>
    </w:p>
    <w:p w:rsidR="0072424B" w:rsidRDefault="0072424B">
      <w:pPr>
        <w:jc w:val="both"/>
        <w:rPr>
          <w:sz w:val="24"/>
          <w:szCs w:val="24"/>
        </w:rPr>
      </w:pPr>
    </w:p>
    <w:p w:rsidR="0072424B" w:rsidRDefault="002173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Jegyárak</w:t>
      </w:r>
      <w:r>
        <w:rPr>
          <w:sz w:val="24"/>
          <w:szCs w:val="24"/>
        </w:rPr>
        <w:t>: 1500 – 2000 – 2500 Ft.</w:t>
      </w:r>
    </w:p>
    <w:p w:rsidR="0072424B" w:rsidRDefault="002173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Támogatói</w:t>
      </w:r>
      <w:r>
        <w:rPr>
          <w:sz w:val="24"/>
          <w:szCs w:val="24"/>
        </w:rPr>
        <w:t xml:space="preserve"> jegy: 10000 Ft</w:t>
      </w:r>
    </w:p>
    <w:p w:rsidR="0072424B" w:rsidRDefault="0072424B">
      <w:pPr>
        <w:jc w:val="both"/>
        <w:rPr>
          <w:sz w:val="24"/>
          <w:szCs w:val="24"/>
        </w:rPr>
      </w:pPr>
    </w:p>
    <w:p w:rsidR="0072424B" w:rsidRDefault="0072424B">
      <w:pPr>
        <w:jc w:val="both"/>
      </w:pPr>
    </w:p>
    <w:p w:rsidR="0072424B" w:rsidRDefault="000063B0">
      <w:pPr>
        <w:jc w:val="both"/>
        <w:rPr>
          <w:rStyle w:val="Internet-hivatkozs"/>
          <w:sz w:val="24"/>
          <w:szCs w:val="24"/>
        </w:rPr>
      </w:pPr>
      <w:hyperlink r:id="rId7">
        <w:r w:rsidR="002173CE">
          <w:rPr>
            <w:rStyle w:val="Internet-hivatkozs"/>
            <w:sz w:val="24"/>
            <w:szCs w:val="24"/>
          </w:rPr>
          <w:t>www.ferences.hu</w:t>
        </w:r>
      </w:hyperlink>
    </w:p>
    <w:p w:rsidR="0072424B" w:rsidRDefault="002173CE">
      <w:pPr>
        <w:jc w:val="both"/>
        <w:rPr>
          <w:sz w:val="24"/>
          <w:szCs w:val="24"/>
        </w:rPr>
      </w:pPr>
      <w:r>
        <w:rPr>
          <w:sz w:val="24"/>
          <w:szCs w:val="24"/>
        </w:rPr>
        <w:t>Számlaszám: 11991102-02119070</w:t>
      </w:r>
    </w:p>
    <w:p w:rsidR="0072424B" w:rsidRDefault="0072424B">
      <w:pPr>
        <w:jc w:val="both"/>
        <w:rPr>
          <w:sz w:val="24"/>
          <w:szCs w:val="24"/>
        </w:rPr>
      </w:pPr>
    </w:p>
    <w:p w:rsidR="0072424B" w:rsidRDefault="000063B0">
      <w:pPr>
        <w:jc w:val="both"/>
        <w:rPr>
          <w:rStyle w:val="Internet-hivatkozs"/>
          <w:b/>
          <w:sz w:val="24"/>
          <w:szCs w:val="24"/>
        </w:rPr>
      </w:pPr>
      <w:hyperlink r:id="rId8">
        <w:r w:rsidR="002173CE">
          <w:rPr>
            <w:rStyle w:val="Internet-hivatkozs"/>
            <w:b/>
            <w:sz w:val="24"/>
            <w:szCs w:val="24"/>
          </w:rPr>
          <w:t>www.jozsefattilaszinhaz.hu</w:t>
        </w:r>
      </w:hyperlink>
    </w:p>
    <w:p w:rsidR="0072424B" w:rsidRDefault="000063B0">
      <w:pPr>
        <w:jc w:val="both"/>
        <w:rPr>
          <w:rStyle w:val="Internet-hivatkozs"/>
          <w:b/>
          <w:sz w:val="24"/>
          <w:szCs w:val="24"/>
        </w:rPr>
      </w:pPr>
      <w:hyperlink r:id="rId9">
        <w:r w:rsidR="002173CE">
          <w:rPr>
            <w:rStyle w:val="Internet-hivatkozs"/>
            <w:b/>
            <w:sz w:val="24"/>
            <w:szCs w:val="24"/>
          </w:rPr>
          <w:t>www.facebook.com/jozsefattilaszinhaz</w:t>
        </w:r>
      </w:hyperlink>
    </w:p>
    <w:sectPr w:rsidR="007242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B0" w:rsidRDefault="000063B0" w:rsidP="00B80ED1">
      <w:pPr>
        <w:spacing w:after="0" w:line="240" w:lineRule="auto"/>
      </w:pPr>
      <w:r>
        <w:separator/>
      </w:r>
    </w:p>
  </w:endnote>
  <w:endnote w:type="continuationSeparator" w:id="0">
    <w:p w:rsidR="000063B0" w:rsidRDefault="000063B0" w:rsidP="00B8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6B" w:rsidRDefault="00E940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6B" w:rsidRDefault="00E9406B">
    <w:pPr>
      <w:pStyle w:val="llb"/>
    </w:pPr>
    <w:r>
      <w:t>Jegyigénylés/információ: József Attila Színház jegypénztár 06 1 270 7514 és szervezés 06 1 320 5877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6B" w:rsidRDefault="00E940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B0" w:rsidRDefault="000063B0" w:rsidP="00B80ED1">
      <w:pPr>
        <w:spacing w:after="0" w:line="240" w:lineRule="auto"/>
      </w:pPr>
      <w:r>
        <w:separator/>
      </w:r>
    </w:p>
  </w:footnote>
  <w:footnote w:type="continuationSeparator" w:id="0">
    <w:p w:rsidR="000063B0" w:rsidRDefault="000063B0" w:rsidP="00B8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6B" w:rsidRDefault="00E940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D1" w:rsidRDefault="00B80ED1">
    <w:pPr>
      <w:pStyle w:val="lfej"/>
    </w:pPr>
  </w:p>
  <w:p w:rsidR="00B80ED1" w:rsidRDefault="00B80ED1">
    <w:pPr>
      <w:pStyle w:val="lfej"/>
    </w:pPr>
    <w:r>
      <w:rPr>
        <w:rFonts w:ascii="Roboto" w:hAnsi="Roboto"/>
        <w:noProof/>
        <w:lang w:eastAsia="hu-HU"/>
      </w:rPr>
      <w:drawing>
        <wp:inline distT="0" distB="0" distL="0" distR="0" wp14:anchorId="1C3EDBD1" wp14:editId="3283A21D">
          <wp:extent cx="1543050" cy="346753"/>
          <wp:effectExtent l="0" t="0" r="0" b="0"/>
          <wp:docPr id="2" name="Kép 2" descr="E:\_MUNKA\jozsef_attila\_PLAKAT\anyag\word\A4_logo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:\_MUNKA\jozsef_attila\_PLAKAT\anyag\word\A4_logo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4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6B" w:rsidRDefault="00E9406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4B"/>
    <w:rsid w:val="000063B0"/>
    <w:rsid w:val="002173CE"/>
    <w:rsid w:val="00261EC3"/>
    <w:rsid w:val="0072424B"/>
    <w:rsid w:val="00B80ED1"/>
    <w:rsid w:val="00C123AF"/>
    <w:rsid w:val="00E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85D"/>
    <w:pPr>
      <w:suppressAutoHyphens/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5E087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E0875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EC08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8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0ED1"/>
  </w:style>
  <w:style w:type="paragraph" w:styleId="llb">
    <w:name w:val="footer"/>
    <w:basedOn w:val="Norml"/>
    <w:link w:val="llbChar"/>
    <w:uiPriority w:val="99"/>
    <w:unhideWhenUsed/>
    <w:rsid w:val="00B8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ED1"/>
  </w:style>
  <w:style w:type="paragraph" w:styleId="Buborkszveg">
    <w:name w:val="Balloon Text"/>
    <w:basedOn w:val="Norml"/>
    <w:link w:val="BuborkszvegChar"/>
    <w:uiPriority w:val="99"/>
    <w:semiHidden/>
    <w:unhideWhenUsed/>
    <w:rsid w:val="00B8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85D"/>
    <w:pPr>
      <w:suppressAutoHyphens/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5E087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E0875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EC08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8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0ED1"/>
  </w:style>
  <w:style w:type="paragraph" w:styleId="llb">
    <w:name w:val="footer"/>
    <w:basedOn w:val="Norml"/>
    <w:link w:val="llbChar"/>
    <w:uiPriority w:val="99"/>
    <w:unhideWhenUsed/>
    <w:rsid w:val="00B8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ED1"/>
  </w:style>
  <w:style w:type="paragraph" w:styleId="Buborkszveg">
    <w:name w:val="Balloon Text"/>
    <w:basedOn w:val="Norml"/>
    <w:link w:val="BuborkszvegChar"/>
    <w:uiPriority w:val="99"/>
    <w:semiHidden/>
    <w:unhideWhenUsed/>
    <w:rsid w:val="00B8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sefattilaszinhaz.h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erences.h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jozsefattilaszinha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György</dc:creator>
  <cp:lastModifiedBy>Szervezés 2</cp:lastModifiedBy>
  <cp:revision>2</cp:revision>
  <cp:lastPrinted>2015-05-08T06:48:00Z</cp:lastPrinted>
  <dcterms:created xsi:type="dcterms:W3CDTF">2015-05-11T13:19:00Z</dcterms:created>
  <dcterms:modified xsi:type="dcterms:W3CDTF">2015-05-11T13:19:00Z</dcterms:modified>
  <dc:language>hu-HU</dc:language>
</cp:coreProperties>
</file>