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29" w:rsidRDefault="009900CC" w:rsidP="00611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Gödöllő, 2015. </w:t>
      </w:r>
      <w:r w:rsidR="00B0325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április 23.</w:t>
      </w:r>
    </w:p>
    <w:p w:rsidR="00611C29" w:rsidRDefault="00611C29" w:rsidP="00611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</w:p>
    <w:p w:rsidR="004B3126" w:rsidRDefault="004B3126" w:rsidP="00611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</w:p>
    <w:p w:rsidR="00611C29" w:rsidRDefault="005159A7" w:rsidP="00611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Ti</w:t>
      </w:r>
      <w:r w:rsidR="002842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sztelt</w:t>
      </w:r>
      <w:r w:rsidR="00067A7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Iskolai</w:t>
      </w:r>
      <w:r w:rsidR="002120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gazgató</w:t>
      </w:r>
      <w:r w:rsidR="00067A7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Úrhölgy/Úr</w:t>
      </w:r>
      <w:r w:rsidR="002120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,</w:t>
      </w:r>
      <w:r w:rsidR="00067A7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B</w:t>
      </w:r>
      <w:r w:rsidR="002842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iológia tanár </w:t>
      </w:r>
      <w:r w:rsidR="00611C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Úr</w:t>
      </w:r>
      <w:r w:rsidR="002842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hölgy/Úr</w:t>
      </w:r>
      <w:r w:rsidR="00611C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!</w:t>
      </w:r>
    </w:p>
    <w:p w:rsidR="00170207" w:rsidRPr="00000717" w:rsidRDefault="00170207" w:rsidP="00611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007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 </w:t>
      </w:r>
    </w:p>
    <w:p w:rsidR="004B3126" w:rsidRDefault="004B3126" w:rsidP="00515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9A7" w:rsidRDefault="005159A7" w:rsidP="00515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B67">
        <w:rPr>
          <w:rFonts w:ascii="Times New Roman" w:hAnsi="Times New Roman" w:cs="Times New Roman"/>
          <w:sz w:val="24"/>
          <w:szCs w:val="24"/>
        </w:rPr>
        <w:t>A magyar tudományos és természetfilmes szakma, valamint a hazai természet – és környezetvédelemmel foglalkozó szervezetek összefogásáv</w:t>
      </w:r>
      <w:r w:rsidR="00067A77">
        <w:rPr>
          <w:rFonts w:ascii="Times New Roman" w:hAnsi="Times New Roman" w:cs="Times New Roman"/>
          <w:sz w:val="24"/>
          <w:szCs w:val="24"/>
        </w:rPr>
        <w:t>al idén első alkalommal rendezzük</w:t>
      </w:r>
      <w:r w:rsidRPr="001B3B67">
        <w:rPr>
          <w:rFonts w:ascii="Times New Roman" w:hAnsi="Times New Roman" w:cs="Times New Roman"/>
          <w:sz w:val="24"/>
          <w:szCs w:val="24"/>
        </w:rPr>
        <w:t xml:space="preserve"> meg hazánkban a Nemzetközi Természetfilm Fesztivált</w:t>
      </w:r>
      <w:r w:rsidR="002120BA">
        <w:rPr>
          <w:rFonts w:ascii="Times New Roman" w:hAnsi="Times New Roman" w:cs="Times New Roman"/>
          <w:sz w:val="24"/>
          <w:szCs w:val="24"/>
        </w:rPr>
        <w:t xml:space="preserve"> Gödöllőn</w:t>
      </w:r>
      <w:r w:rsidRPr="001B3B67">
        <w:rPr>
          <w:rFonts w:ascii="Times New Roman" w:hAnsi="Times New Roman" w:cs="Times New Roman"/>
          <w:sz w:val="24"/>
          <w:szCs w:val="24"/>
        </w:rPr>
        <w:t xml:space="preserve">. A Fesztivál időpontja 2015. május 14-17. </w:t>
      </w:r>
    </w:p>
    <w:p w:rsidR="00FC1396" w:rsidRPr="001B3B67" w:rsidRDefault="00FC1396" w:rsidP="00515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7DD0" w:rsidRPr="00FC1396" w:rsidRDefault="005159A7" w:rsidP="005417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396">
        <w:rPr>
          <w:rFonts w:ascii="Times New Roman" w:hAnsi="Times New Roman" w:cs="Times New Roman"/>
          <w:i/>
          <w:sz w:val="24"/>
          <w:szCs w:val="24"/>
        </w:rPr>
        <w:t xml:space="preserve">A Fesztivál kiemelt témája a természet- és a környezetvédelem, küldetése, hogy elérje a fiatalokat alkotóként, </w:t>
      </w:r>
      <w:r w:rsidR="004B3126" w:rsidRPr="00FC1396">
        <w:rPr>
          <w:rFonts w:ascii="Times New Roman" w:hAnsi="Times New Roman" w:cs="Times New Roman"/>
          <w:i/>
          <w:sz w:val="24"/>
          <w:szCs w:val="24"/>
        </w:rPr>
        <w:t>néz</w:t>
      </w:r>
      <w:r w:rsidR="004B3126">
        <w:rPr>
          <w:rFonts w:ascii="Times New Roman" w:hAnsi="Times New Roman" w:cs="Times New Roman"/>
          <w:i/>
          <w:sz w:val="24"/>
          <w:szCs w:val="24"/>
        </w:rPr>
        <w:t xml:space="preserve">őként </w:t>
      </w:r>
      <w:r w:rsidR="004B3126" w:rsidRPr="00FC1396">
        <w:rPr>
          <w:rFonts w:ascii="Times New Roman" w:hAnsi="Times New Roman" w:cs="Times New Roman"/>
          <w:i/>
          <w:sz w:val="24"/>
          <w:szCs w:val="24"/>
        </w:rPr>
        <w:t>egyaránt</w:t>
      </w:r>
      <w:r w:rsidRPr="00FC1396">
        <w:rPr>
          <w:rFonts w:ascii="Times New Roman" w:hAnsi="Times New Roman" w:cs="Times New Roman"/>
          <w:i/>
          <w:sz w:val="24"/>
          <w:szCs w:val="24"/>
        </w:rPr>
        <w:t>.</w:t>
      </w:r>
      <w:r w:rsidR="00541755" w:rsidRPr="00FC13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11C29" w:rsidRDefault="00611C29" w:rsidP="00541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1C29" w:rsidRDefault="006837A8" w:rsidP="00541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Fesztiválra 424</w:t>
      </w:r>
      <w:r w:rsidR="00611C29">
        <w:rPr>
          <w:rFonts w:ascii="Times New Roman" w:hAnsi="Times New Roman" w:cs="Times New Roman"/>
          <w:sz w:val="24"/>
          <w:szCs w:val="24"/>
        </w:rPr>
        <w:t xml:space="preserve"> filmmel neveztek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611C29">
        <w:rPr>
          <w:rFonts w:ascii="Times New Roman" w:hAnsi="Times New Roman" w:cs="Times New Roman"/>
          <w:sz w:val="24"/>
          <w:szCs w:val="24"/>
        </w:rPr>
        <w:t xml:space="preserve">alkotók és nagyon sok olyan kiemelkedő alkotás van köztük, ami véleményünk szerint </w:t>
      </w:r>
      <w:r w:rsidR="002120BA">
        <w:rPr>
          <w:rFonts w:ascii="Times New Roman" w:hAnsi="Times New Roman" w:cs="Times New Roman"/>
          <w:sz w:val="24"/>
          <w:szCs w:val="24"/>
        </w:rPr>
        <w:t xml:space="preserve">érdekelné a </w:t>
      </w:r>
      <w:r w:rsidR="004B3126">
        <w:rPr>
          <w:rFonts w:ascii="Times New Roman" w:hAnsi="Times New Roman" w:cs="Times New Roman"/>
          <w:sz w:val="24"/>
          <w:szCs w:val="24"/>
        </w:rPr>
        <w:t>fiatalokat, általánostól</w:t>
      </w:r>
      <w:r w:rsidR="00611C29">
        <w:rPr>
          <w:rFonts w:ascii="Times New Roman" w:hAnsi="Times New Roman" w:cs="Times New Roman"/>
          <w:sz w:val="24"/>
          <w:szCs w:val="24"/>
        </w:rPr>
        <w:t xml:space="preserve"> a gimnáziumi korosztályig.</w:t>
      </w:r>
    </w:p>
    <w:p w:rsidR="00890555" w:rsidRDefault="00890555" w:rsidP="00541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555" w:rsidRDefault="00890555" w:rsidP="00541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Fesztivál minden programja ingyenes!</w:t>
      </w:r>
    </w:p>
    <w:p w:rsidR="00611C29" w:rsidRDefault="00611C29" w:rsidP="00541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0BA" w:rsidRDefault="006837A8" w:rsidP="00541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Szeretnénk a F</w:t>
      </w:r>
      <w:r w:rsidR="00611C29">
        <w:rPr>
          <w:rFonts w:ascii="Times New Roman" w:hAnsi="Times New Roman" w:cs="Times New Roman"/>
          <w:sz w:val="24"/>
          <w:szCs w:val="24"/>
        </w:rPr>
        <w:t xml:space="preserve">esztivál pénteki napját, ami </w:t>
      </w:r>
      <w:r w:rsidR="00611C29" w:rsidRPr="00611C29">
        <w:rPr>
          <w:rFonts w:ascii="Times New Roman" w:hAnsi="Times New Roman" w:cs="Times New Roman"/>
          <w:b/>
          <w:sz w:val="24"/>
          <w:szCs w:val="24"/>
        </w:rPr>
        <w:t>május 15-e</w:t>
      </w:r>
      <w:r w:rsidR="00E87C3C">
        <w:rPr>
          <w:rFonts w:ascii="Times New Roman" w:hAnsi="Times New Roman" w:cs="Times New Roman"/>
          <w:b/>
          <w:color w:val="00B050"/>
          <w:sz w:val="24"/>
          <w:szCs w:val="24"/>
        </w:rPr>
        <w:t>,</w:t>
      </w:r>
      <w:r w:rsidR="00611C29" w:rsidRPr="00611C29">
        <w:rPr>
          <w:rFonts w:ascii="Times New Roman" w:hAnsi="Times New Roman" w:cs="Times New Roman"/>
          <w:b/>
          <w:sz w:val="24"/>
          <w:szCs w:val="24"/>
        </w:rPr>
        <w:t xml:space="preserve"> a diákok számára megrendezni</w:t>
      </w:r>
      <w:r w:rsidR="002120BA">
        <w:rPr>
          <w:rFonts w:ascii="Times New Roman" w:hAnsi="Times New Roman" w:cs="Times New Roman"/>
          <w:sz w:val="24"/>
          <w:szCs w:val="24"/>
        </w:rPr>
        <w:t>.</w:t>
      </w:r>
      <w:r w:rsidR="00611C29">
        <w:rPr>
          <w:rFonts w:ascii="Times New Roman" w:hAnsi="Times New Roman" w:cs="Times New Roman"/>
          <w:sz w:val="24"/>
          <w:szCs w:val="24"/>
        </w:rPr>
        <w:t xml:space="preserve"> A Királyi Kastély lovardájában (350-400 fő</w:t>
      </w:r>
      <w:r w:rsidR="00611C29" w:rsidRPr="002120BA">
        <w:rPr>
          <w:rFonts w:ascii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90555">
        <w:rPr>
          <w:rFonts w:ascii="Times New Roman" w:hAnsi="Times New Roman" w:cs="Times New Roman"/>
          <w:sz w:val="24"/>
          <w:szCs w:val="24"/>
        </w:rPr>
        <w:t>lesz</w:t>
      </w:r>
      <w:r w:rsidR="002120BA" w:rsidRPr="00890555">
        <w:rPr>
          <w:rFonts w:ascii="Times New Roman" w:hAnsi="Times New Roman" w:cs="Times New Roman"/>
          <w:sz w:val="24"/>
          <w:szCs w:val="24"/>
        </w:rPr>
        <w:t xml:space="preserve"> a központi vetítés, </w:t>
      </w:r>
      <w:r w:rsidR="004B3126" w:rsidRPr="00890555">
        <w:rPr>
          <w:rFonts w:ascii="Times New Roman" w:hAnsi="Times New Roman" w:cs="Times New Roman"/>
          <w:sz w:val="24"/>
          <w:szCs w:val="24"/>
        </w:rPr>
        <w:t>nagyszámú</w:t>
      </w:r>
      <w:r w:rsidR="002120BA" w:rsidRPr="00890555">
        <w:rPr>
          <w:rFonts w:ascii="Times New Roman" w:hAnsi="Times New Roman" w:cs="Times New Roman"/>
          <w:sz w:val="24"/>
          <w:szCs w:val="24"/>
        </w:rPr>
        <w:t xml:space="preserve"> jelentkező</w:t>
      </w:r>
      <w:r w:rsidR="002120BA">
        <w:rPr>
          <w:rFonts w:ascii="Times New Roman" w:hAnsi="Times New Roman" w:cs="Times New Roman"/>
          <w:color w:val="auto"/>
          <w:sz w:val="24"/>
          <w:szCs w:val="24"/>
        </w:rPr>
        <w:t xml:space="preserve"> esetén</w:t>
      </w:r>
      <w:r w:rsidR="009E6B50">
        <w:rPr>
          <w:rFonts w:ascii="Times New Roman" w:hAnsi="Times New Roman" w:cs="Times New Roman"/>
          <w:sz w:val="24"/>
          <w:szCs w:val="24"/>
        </w:rPr>
        <w:t xml:space="preserve"> Művészetek </w:t>
      </w:r>
      <w:r w:rsidR="002120BA">
        <w:rPr>
          <w:rFonts w:ascii="Times New Roman" w:hAnsi="Times New Roman" w:cs="Times New Roman"/>
          <w:sz w:val="24"/>
          <w:szCs w:val="24"/>
        </w:rPr>
        <w:t>Háza kamaratermében is.</w:t>
      </w:r>
    </w:p>
    <w:p w:rsidR="00611C29" w:rsidRDefault="00611C29" w:rsidP="00541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357">
        <w:rPr>
          <w:rFonts w:ascii="Times New Roman" w:hAnsi="Times New Roman" w:cs="Times New Roman"/>
          <w:sz w:val="24"/>
          <w:szCs w:val="24"/>
        </w:rPr>
        <w:t>A filmeket 1.5 órás blokkokban vetít</w:t>
      </w:r>
      <w:r w:rsidR="006837A8">
        <w:rPr>
          <w:rFonts w:ascii="Times New Roman" w:hAnsi="Times New Roman" w:cs="Times New Roman"/>
          <w:sz w:val="24"/>
          <w:szCs w:val="24"/>
        </w:rPr>
        <w:t>jük</w:t>
      </w:r>
      <w:r w:rsidRPr="00C47357">
        <w:rPr>
          <w:rFonts w:ascii="Times New Roman" w:hAnsi="Times New Roman" w:cs="Times New Roman"/>
          <w:sz w:val="24"/>
          <w:szCs w:val="24"/>
        </w:rPr>
        <w:t xml:space="preserve"> 9.00-tól 16.00-ig. A filmek összeá</w:t>
      </w:r>
      <w:r w:rsidR="006837A8">
        <w:rPr>
          <w:rFonts w:ascii="Times New Roman" w:hAnsi="Times New Roman" w:cs="Times New Roman"/>
          <w:sz w:val="24"/>
          <w:szCs w:val="24"/>
        </w:rPr>
        <w:t>llításánál minden blokkban lesz</w:t>
      </w:r>
      <w:r w:rsidRPr="00C47357">
        <w:rPr>
          <w:rFonts w:ascii="Times New Roman" w:hAnsi="Times New Roman" w:cs="Times New Roman"/>
          <w:sz w:val="24"/>
          <w:szCs w:val="24"/>
        </w:rPr>
        <w:t xml:space="preserve"> klasszikus természetfilm, etűd</w:t>
      </w:r>
      <w:r w:rsidR="009E6B50" w:rsidRPr="00C47357">
        <w:rPr>
          <w:rFonts w:ascii="Times New Roman" w:hAnsi="Times New Roman" w:cs="Times New Roman"/>
          <w:sz w:val="24"/>
          <w:szCs w:val="24"/>
        </w:rPr>
        <w:t>,</w:t>
      </w:r>
      <w:r w:rsidRPr="00C47357">
        <w:rPr>
          <w:rFonts w:ascii="Times New Roman" w:hAnsi="Times New Roman" w:cs="Times New Roman"/>
          <w:sz w:val="24"/>
          <w:szCs w:val="24"/>
        </w:rPr>
        <w:t xml:space="preserve"> animáció és dokumentumfilm, amik a környezetvédelem és természet</w:t>
      </w:r>
      <w:r w:rsidR="009E6B50" w:rsidRPr="00C47357">
        <w:rPr>
          <w:rFonts w:ascii="Times New Roman" w:hAnsi="Times New Roman" w:cs="Times New Roman"/>
          <w:sz w:val="24"/>
          <w:szCs w:val="24"/>
        </w:rPr>
        <w:t>védelem kérdéskörrel foglalkoznak</w:t>
      </w:r>
      <w:r w:rsidRPr="00C47357">
        <w:rPr>
          <w:rFonts w:ascii="Times New Roman" w:hAnsi="Times New Roman" w:cs="Times New Roman"/>
          <w:sz w:val="24"/>
          <w:szCs w:val="24"/>
        </w:rPr>
        <w:t xml:space="preserve">. A filmek </w:t>
      </w:r>
      <w:proofErr w:type="spellStart"/>
      <w:r w:rsidR="002120BA">
        <w:rPr>
          <w:rFonts w:ascii="Times New Roman" w:hAnsi="Times New Roman" w:cs="Times New Roman"/>
          <w:sz w:val="24"/>
          <w:szCs w:val="24"/>
        </w:rPr>
        <w:t>trailerei</w:t>
      </w:r>
      <w:proofErr w:type="spellEnd"/>
      <w:r w:rsidR="002120BA">
        <w:rPr>
          <w:rFonts w:ascii="Times New Roman" w:hAnsi="Times New Roman" w:cs="Times New Roman"/>
          <w:sz w:val="24"/>
          <w:szCs w:val="24"/>
        </w:rPr>
        <w:t xml:space="preserve"> (bemutatói) április 25</w:t>
      </w:r>
      <w:r w:rsidRPr="00C47357">
        <w:rPr>
          <w:rFonts w:ascii="Times New Roman" w:hAnsi="Times New Roman" w:cs="Times New Roman"/>
          <w:sz w:val="24"/>
          <w:szCs w:val="24"/>
        </w:rPr>
        <w:t>-tól me</w:t>
      </w:r>
      <w:r w:rsidR="006837A8">
        <w:rPr>
          <w:rFonts w:ascii="Times New Roman" w:hAnsi="Times New Roman" w:cs="Times New Roman"/>
          <w:sz w:val="24"/>
          <w:szCs w:val="24"/>
        </w:rPr>
        <w:t>gnézhetők a Fesztivál weblapján (www.godollofest.com), május 5-től pedig a F</w:t>
      </w:r>
      <w:r w:rsidR="002120BA">
        <w:rPr>
          <w:rFonts w:ascii="Times New Roman" w:hAnsi="Times New Roman" w:cs="Times New Roman"/>
          <w:sz w:val="24"/>
          <w:szCs w:val="24"/>
        </w:rPr>
        <w:t>esztivál műsorfüzete is</w:t>
      </w:r>
      <w:r w:rsidR="006837A8">
        <w:rPr>
          <w:rFonts w:ascii="Times New Roman" w:hAnsi="Times New Roman" w:cs="Times New Roman"/>
          <w:sz w:val="24"/>
          <w:szCs w:val="24"/>
        </w:rPr>
        <w:t xml:space="preserve"> elérhető lesz online</w:t>
      </w:r>
      <w:r w:rsidR="002120BA">
        <w:rPr>
          <w:rFonts w:ascii="Times New Roman" w:hAnsi="Times New Roman" w:cs="Times New Roman"/>
          <w:sz w:val="24"/>
          <w:szCs w:val="24"/>
        </w:rPr>
        <w:t xml:space="preserve"> (</w:t>
      </w:r>
      <w:r w:rsidR="006837A8">
        <w:rPr>
          <w:rFonts w:ascii="Times New Roman" w:hAnsi="Times New Roman" w:cs="Times New Roman"/>
          <w:sz w:val="24"/>
          <w:szCs w:val="24"/>
        </w:rPr>
        <w:t>film</w:t>
      </w:r>
      <w:r w:rsidR="002120BA">
        <w:rPr>
          <w:rFonts w:ascii="Times New Roman" w:hAnsi="Times New Roman" w:cs="Times New Roman"/>
          <w:sz w:val="24"/>
          <w:szCs w:val="24"/>
        </w:rPr>
        <w:t>előzetes</w:t>
      </w:r>
      <w:r w:rsidR="006837A8">
        <w:rPr>
          <w:rFonts w:ascii="Times New Roman" w:hAnsi="Times New Roman" w:cs="Times New Roman"/>
          <w:sz w:val="24"/>
          <w:szCs w:val="24"/>
        </w:rPr>
        <w:t>ek</w:t>
      </w:r>
      <w:r w:rsidR="002120BA">
        <w:rPr>
          <w:rFonts w:ascii="Times New Roman" w:hAnsi="Times New Roman" w:cs="Times New Roman"/>
          <w:sz w:val="24"/>
          <w:szCs w:val="24"/>
        </w:rPr>
        <w:t xml:space="preserve"> </w:t>
      </w:r>
      <w:r w:rsidR="006837A8">
        <w:rPr>
          <w:rFonts w:ascii="Times New Roman" w:hAnsi="Times New Roman" w:cs="Times New Roman"/>
          <w:sz w:val="24"/>
          <w:szCs w:val="24"/>
        </w:rPr>
        <w:t>a mellékletben találhatók</w:t>
      </w:r>
      <w:r w:rsidR="002120BA">
        <w:rPr>
          <w:rFonts w:ascii="Times New Roman" w:hAnsi="Times New Roman" w:cs="Times New Roman"/>
          <w:sz w:val="24"/>
          <w:szCs w:val="24"/>
        </w:rPr>
        <w:t>)</w:t>
      </w:r>
      <w:r w:rsidR="006837A8">
        <w:rPr>
          <w:rFonts w:ascii="Times New Roman" w:hAnsi="Times New Roman" w:cs="Times New Roman"/>
          <w:sz w:val="24"/>
          <w:szCs w:val="24"/>
        </w:rPr>
        <w:t>.</w:t>
      </w:r>
    </w:p>
    <w:p w:rsidR="002120BA" w:rsidRDefault="002120BA" w:rsidP="00541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0BA" w:rsidRDefault="002120BA" w:rsidP="00541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gödöllői Alsóparkban szórakoztató szakmai programokkal várjuk a</w:t>
      </w:r>
      <w:r w:rsidR="006837A8">
        <w:rPr>
          <w:rFonts w:ascii="Times New Roman" w:hAnsi="Times New Roman" w:cs="Times New Roman"/>
          <w:sz w:val="24"/>
          <w:szCs w:val="24"/>
        </w:rPr>
        <w:t xml:space="preserve"> fiatalokat, amelyek szintén a F</w:t>
      </w:r>
      <w:r>
        <w:rPr>
          <w:rFonts w:ascii="Times New Roman" w:hAnsi="Times New Roman" w:cs="Times New Roman"/>
          <w:sz w:val="24"/>
          <w:szCs w:val="24"/>
        </w:rPr>
        <w:t>esztivál üzeneteihez, ért</w:t>
      </w:r>
      <w:r w:rsidR="006837A8">
        <w:rPr>
          <w:rFonts w:ascii="Times New Roman" w:hAnsi="Times New Roman" w:cs="Times New Roman"/>
          <w:sz w:val="24"/>
          <w:szCs w:val="24"/>
        </w:rPr>
        <w:t>ékeihez kötődnek.</w:t>
      </w:r>
    </w:p>
    <w:p w:rsidR="002120BA" w:rsidRDefault="002120BA" w:rsidP="00541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0BA" w:rsidRDefault="002120BA" w:rsidP="00541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vetítési blokkok megtekintése után a fiatalok a parkban ismerkedhetnek meg a zöld energiákkal, a cserkészélettel, nézhetik meg a magyar cápát</w:t>
      </w:r>
      <w:r w:rsidR="006837A8">
        <w:rPr>
          <w:rFonts w:ascii="Times New Roman" w:hAnsi="Times New Roman" w:cs="Times New Roman"/>
          <w:sz w:val="24"/>
          <w:szCs w:val="24"/>
        </w:rPr>
        <w:t>, és tanulhatnak az újrahasznosítás fonto</w:t>
      </w:r>
      <w:r w:rsidR="00890555">
        <w:rPr>
          <w:rFonts w:ascii="Times New Roman" w:hAnsi="Times New Roman" w:cs="Times New Roman"/>
          <w:sz w:val="24"/>
          <w:szCs w:val="24"/>
        </w:rPr>
        <w:t>s</w:t>
      </w:r>
      <w:r w:rsidR="006837A8">
        <w:rPr>
          <w:rFonts w:ascii="Times New Roman" w:hAnsi="Times New Roman" w:cs="Times New Roman"/>
          <w:sz w:val="24"/>
          <w:szCs w:val="24"/>
        </w:rPr>
        <w:t>ságáról</w:t>
      </w:r>
      <w:r>
        <w:rPr>
          <w:rFonts w:ascii="Times New Roman" w:hAnsi="Times New Roman" w:cs="Times New Roman"/>
          <w:sz w:val="24"/>
          <w:szCs w:val="24"/>
        </w:rPr>
        <w:t xml:space="preserve"> stb.</w:t>
      </w:r>
    </w:p>
    <w:p w:rsidR="002120BA" w:rsidRDefault="002120BA" w:rsidP="00541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0BA" w:rsidRDefault="002120BA" w:rsidP="00541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vetítések blokkjaihoz kötve</w:t>
      </w:r>
      <w:r w:rsidR="006837A8">
        <w:rPr>
          <w:rFonts w:ascii="Times New Roman" w:hAnsi="Times New Roman" w:cs="Times New Roman"/>
          <w:sz w:val="24"/>
          <w:szCs w:val="24"/>
        </w:rPr>
        <w:t xml:space="preserve"> tervünk</w:t>
      </w:r>
      <w:r>
        <w:rPr>
          <w:rFonts w:ascii="Times New Roman" w:hAnsi="Times New Roman" w:cs="Times New Roman"/>
          <w:sz w:val="24"/>
          <w:szCs w:val="24"/>
        </w:rPr>
        <w:t xml:space="preserve"> egy olyan rotáció</w:t>
      </w:r>
      <w:r w:rsidR="004B3126">
        <w:rPr>
          <w:rFonts w:ascii="Times New Roman" w:hAnsi="Times New Roman" w:cs="Times New Roman"/>
          <w:sz w:val="24"/>
          <w:szCs w:val="24"/>
        </w:rPr>
        <w:t xml:space="preserve"> kialakítása,</w:t>
      </w:r>
      <w:r>
        <w:rPr>
          <w:rFonts w:ascii="Times New Roman" w:hAnsi="Times New Roman" w:cs="Times New Roman"/>
          <w:sz w:val="24"/>
          <w:szCs w:val="24"/>
        </w:rPr>
        <w:t xml:space="preserve"> ami lehetővé teszi, hogy egyszerre 5</w:t>
      </w:r>
      <w:r w:rsidR="006837A8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-600 fiatal is aktívan </w:t>
      </w:r>
      <w:r w:rsidR="004B3126">
        <w:rPr>
          <w:rFonts w:ascii="Times New Roman" w:hAnsi="Times New Roman" w:cs="Times New Roman"/>
          <w:sz w:val="24"/>
          <w:szCs w:val="24"/>
        </w:rPr>
        <w:t>részt vegyen, megtekintse a Fesztivál programjait. Ezzel egy tartalmas</w:t>
      </w:r>
      <w:r w:rsidR="006837A8">
        <w:rPr>
          <w:rFonts w:ascii="Times New Roman" w:hAnsi="Times New Roman" w:cs="Times New Roman"/>
          <w:sz w:val="24"/>
          <w:szCs w:val="24"/>
        </w:rPr>
        <w:t>,</w:t>
      </w:r>
      <w:r w:rsidR="004B3126">
        <w:rPr>
          <w:rFonts w:ascii="Times New Roman" w:hAnsi="Times New Roman" w:cs="Times New Roman"/>
          <w:sz w:val="24"/>
          <w:szCs w:val="24"/>
        </w:rPr>
        <w:t xml:space="preserve"> akár egész napos programra van lehetősége az osztályfőnökök a szaktanárok </w:t>
      </w:r>
      <w:r w:rsidR="004B3126">
        <w:rPr>
          <w:rFonts w:ascii="Times New Roman" w:hAnsi="Times New Roman" w:cs="Times New Roman"/>
          <w:sz w:val="24"/>
          <w:szCs w:val="24"/>
        </w:rPr>
        <w:lastRenderedPageBreak/>
        <w:t>vezetésével a diákcsopor</w:t>
      </w:r>
      <w:r w:rsidR="006837A8">
        <w:rPr>
          <w:rFonts w:ascii="Times New Roman" w:hAnsi="Times New Roman" w:cs="Times New Roman"/>
          <w:sz w:val="24"/>
          <w:szCs w:val="24"/>
        </w:rPr>
        <w:t>toknak. A teljes napi programba</w:t>
      </w:r>
      <w:r w:rsidR="004B3126">
        <w:rPr>
          <w:rFonts w:ascii="Times New Roman" w:hAnsi="Times New Roman" w:cs="Times New Roman"/>
          <w:sz w:val="24"/>
          <w:szCs w:val="24"/>
        </w:rPr>
        <w:t xml:space="preserve"> beilleszthető egy Kastélylátogatás</w:t>
      </w:r>
      <w:r w:rsidR="006837A8">
        <w:rPr>
          <w:rFonts w:ascii="Times New Roman" w:hAnsi="Times New Roman" w:cs="Times New Roman"/>
          <w:sz w:val="24"/>
          <w:szCs w:val="24"/>
        </w:rPr>
        <w:t>, amit</w:t>
      </w:r>
      <w:r w:rsidR="004B3126">
        <w:rPr>
          <w:rFonts w:ascii="Times New Roman" w:hAnsi="Times New Roman" w:cs="Times New Roman"/>
          <w:sz w:val="24"/>
          <w:szCs w:val="24"/>
        </w:rPr>
        <w:t xml:space="preserve"> előzetes</w:t>
      </w:r>
      <w:r w:rsidR="00890555">
        <w:rPr>
          <w:rFonts w:ascii="Times New Roman" w:hAnsi="Times New Roman" w:cs="Times New Roman"/>
          <w:sz w:val="24"/>
          <w:szCs w:val="24"/>
        </w:rPr>
        <w:t xml:space="preserve"> regisztráció után kedvezményes áron</w:t>
      </w:r>
      <w:r w:rsidR="004B3126">
        <w:rPr>
          <w:rFonts w:ascii="Times New Roman" w:hAnsi="Times New Roman" w:cs="Times New Roman"/>
          <w:sz w:val="24"/>
          <w:szCs w:val="24"/>
        </w:rPr>
        <w:t xml:space="preserve"> lehet megtekinteni.</w:t>
      </w:r>
    </w:p>
    <w:p w:rsidR="00C47357" w:rsidRDefault="00C47357" w:rsidP="00541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126" w:rsidRDefault="00611C29" w:rsidP="00541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Nagyon </w:t>
      </w:r>
      <w:r w:rsidR="004B3126">
        <w:rPr>
          <w:rFonts w:ascii="Times New Roman" w:hAnsi="Times New Roman" w:cs="Times New Roman"/>
          <w:sz w:val="24"/>
          <w:szCs w:val="24"/>
        </w:rPr>
        <w:t>fontosnak tartjuk, hogy a fiatalok</w:t>
      </w:r>
      <w:r>
        <w:rPr>
          <w:rFonts w:ascii="Times New Roman" w:hAnsi="Times New Roman" w:cs="Times New Roman"/>
          <w:sz w:val="24"/>
          <w:szCs w:val="24"/>
        </w:rPr>
        <w:t xml:space="preserve"> ta</w:t>
      </w:r>
      <w:r w:rsidR="004B3126">
        <w:rPr>
          <w:rFonts w:ascii="Times New Roman" w:hAnsi="Times New Roman" w:cs="Times New Roman"/>
          <w:sz w:val="24"/>
          <w:szCs w:val="24"/>
        </w:rPr>
        <w:t xml:space="preserve">lálkozzanak </w:t>
      </w:r>
      <w:r w:rsidR="006837A8">
        <w:rPr>
          <w:rFonts w:ascii="Times New Roman" w:hAnsi="Times New Roman" w:cs="Times New Roman"/>
          <w:sz w:val="24"/>
          <w:szCs w:val="24"/>
        </w:rPr>
        <w:t>a természet</w:t>
      </w:r>
      <w:r w:rsidR="004B3126">
        <w:rPr>
          <w:rFonts w:ascii="Times New Roman" w:hAnsi="Times New Roman" w:cs="Times New Roman"/>
          <w:sz w:val="24"/>
          <w:szCs w:val="24"/>
        </w:rPr>
        <w:t xml:space="preserve">filmekkel, és a </w:t>
      </w:r>
      <w:r w:rsidR="00A86FB7">
        <w:rPr>
          <w:rFonts w:ascii="Times New Roman" w:hAnsi="Times New Roman" w:cs="Times New Roman"/>
          <w:sz w:val="24"/>
          <w:szCs w:val="24"/>
        </w:rPr>
        <w:t>kísérő</w:t>
      </w:r>
      <w:r w:rsidR="004B3126">
        <w:rPr>
          <w:rFonts w:ascii="Times New Roman" w:hAnsi="Times New Roman" w:cs="Times New Roman"/>
          <w:sz w:val="24"/>
          <w:szCs w:val="24"/>
        </w:rPr>
        <w:t xml:space="preserve"> rendezvényen bemutatott értékekkel, a természet csodáival.</w:t>
      </w:r>
    </w:p>
    <w:p w:rsidR="00611C29" w:rsidRDefault="00611C29" w:rsidP="00541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C29" w:rsidRDefault="00611C29" w:rsidP="00541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zökkenőmentes lebonyolítás érdekében </w:t>
      </w:r>
      <w:r w:rsidR="006837A8">
        <w:rPr>
          <w:rFonts w:ascii="Times New Roman" w:hAnsi="Times New Roman" w:cs="Times New Roman"/>
          <w:sz w:val="24"/>
          <w:szCs w:val="24"/>
        </w:rPr>
        <w:t xml:space="preserve">kérjük, </w:t>
      </w:r>
      <w:r w:rsidR="006A5044">
        <w:rPr>
          <w:rFonts w:ascii="Times New Roman" w:hAnsi="Times New Roman" w:cs="Times New Roman"/>
          <w:sz w:val="24"/>
          <w:szCs w:val="24"/>
        </w:rPr>
        <w:t xml:space="preserve">május 5. </w:t>
      </w:r>
      <w:r w:rsidR="00340398">
        <w:rPr>
          <w:rFonts w:ascii="Times New Roman" w:hAnsi="Times New Roman" w:cs="Times New Roman"/>
          <w:sz w:val="24"/>
          <w:szCs w:val="24"/>
        </w:rPr>
        <w:t>(</w:t>
      </w:r>
      <w:r w:rsidR="006A5044">
        <w:rPr>
          <w:rFonts w:ascii="Times New Roman" w:hAnsi="Times New Roman" w:cs="Times New Roman"/>
          <w:sz w:val="24"/>
          <w:szCs w:val="24"/>
        </w:rPr>
        <w:t>keddig</w:t>
      </w:r>
      <w:r w:rsidR="00340398">
        <w:rPr>
          <w:rFonts w:ascii="Times New Roman" w:hAnsi="Times New Roman" w:cs="Times New Roman"/>
          <w:sz w:val="24"/>
          <w:szCs w:val="24"/>
        </w:rPr>
        <w:t>)</w:t>
      </w:r>
      <w:r w:rsidR="006A5044">
        <w:rPr>
          <w:rFonts w:ascii="Times New Roman" w:hAnsi="Times New Roman" w:cs="Times New Roman"/>
          <w:sz w:val="24"/>
          <w:szCs w:val="24"/>
        </w:rPr>
        <w:t xml:space="preserve"> jelezzék vissza részvételi szándékukat</w:t>
      </w:r>
      <w:r w:rsidR="00FC1396">
        <w:rPr>
          <w:rFonts w:ascii="Times New Roman" w:hAnsi="Times New Roman" w:cs="Times New Roman"/>
          <w:sz w:val="24"/>
          <w:szCs w:val="24"/>
        </w:rPr>
        <w:t xml:space="preserve"> (természetesen nem csak péntekre</w:t>
      </w:r>
      <w:r w:rsidR="009E6B50">
        <w:rPr>
          <w:rFonts w:ascii="Times New Roman" w:hAnsi="Times New Roman" w:cs="Times New Roman"/>
          <w:color w:val="00B050"/>
          <w:sz w:val="24"/>
          <w:szCs w:val="24"/>
        </w:rPr>
        <w:t>,</w:t>
      </w:r>
      <w:r w:rsidR="00FC1396">
        <w:rPr>
          <w:rFonts w:ascii="Times New Roman" w:hAnsi="Times New Roman" w:cs="Times New Roman"/>
          <w:sz w:val="24"/>
          <w:szCs w:val="24"/>
        </w:rPr>
        <w:t xml:space="preserve"> a többi nap</w:t>
      </w:r>
      <w:r w:rsidR="00F3016D">
        <w:rPr>
          <w:rFonts w:ascii="Times New Roman" w:hAnsi="Times New Roman" w:cs="Times New Roman"/>
          <w:sz w:val="24"/>
          <w:szCs w:val="24"/>
        </w:rPr>
        <w:t>ra is van lehetőség csoportos látogatásra</w:t>
      </w:r>
      <w:r w:rsidR="00FC1396">
        <w:rPr>
          <w:rFonts w:ascii="Times New Roman" w:hAnsi="Times New Roman" w:cs="Times New Roman"/>
          <w:sz w:val="24"/>
          <w:szCs w:val="24"/>
        </w:rPr>
        <w:t>)</w:t>
      </w:r>
      <w:r w:rsidR="006A5044">
        <w:rPr>
          <w:rFonts w:ascii="Times New Roman" w:hAnsi="Times New Roman" w:cs="Times New Roman"/>
          <w:sz w:val="24"/>
          <w:szCs w:val="24"/>
        </w:rPr>
        <w:t>.</w:t>
      </w:r>
    </w:p>
    <w:p w:rsidR="00FC1396" w:rsidRDefault="00FC1396" w:rsidP="00541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216" w:rsidRDefault="00FC1396" w:rsidP="00FC1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 kérem,</w:t>
      </w:r>
      <w:r w:rsidR="00A86FB7">
        <w:rPr>
          <w:rFonts w:ascii="Times New Roman" w:hAnsi="Times New Roman" w:cs="Times New Roman"/>
          <w:sz w:val="24"/>
          <w:szCs w:val="24"/>
        </w:rPr>
        <w:t xml:space="preserve"> Önt </w:t>
      </w:r>
      <w:r w:rsidR="00B54B12">
        <w:rPr>
          <w:rFonts w:ascii="Times New Roman" w:hAnsi="Times New Roman" w:cs="Times New Roman"/>
          <w:sz w:val="24"/>
          <w:szCs w:val="24"/>
        </w:rPr>
        <w:t xml:space="preserve">és </w:t>
      </w:r>
      <w:r w:rsidR="00A86FB7">
        <w:rPr>
          <w:rFonts w:ascii="Times New Roman" w:hAnsi="Times New Roman" w:cs="Times New Roman"/>
          <w:sz w:val="24"/>
          <w:szCs w:val="24"/>
        </w:rPr>
        <w:t>a szaktanárokat, hogy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B1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mellékelt jelentkezési lapot </w:t>
      </w:r>
      <w:r w:rsidR="00A86FB7">
        <w:rPr>
          <w:rFonts w:ascii="Times New Roman" w:hAnsi="Times New Roman" w:cs="Times New Roman"/>
          <w:sz w:val="24"/>
          <w:szCs w:val="24"/>
        </w:rPr>
        <w:t xml:space="preserve">küldjék el az </w:t>
      </w:r>
      <w:hyperlink r:id="rId7" w:history="1">
        <w:r w:rsidR="00A86FB7" w:rsidRPr="00EF4943">
          <w:rPr>
            <w:rStyle w:val="Hiperhivatkozs"/>
            <w:rFonts w:ascii="Times New Roman" w:hAnsi="Times New Roman" w:cs="Times New Roman"/>
            <w:sz w:val="24"/>
            <w:szCs w:val="24"/>
          </w:rPr>
          <w:t>info@godollofest.com</w:t>
        </w:r>
      </w:hyperlink>
      <w:r w:rsidR="00A86FB7">
        <w:rPr>
          <w:rFonts w:ascii="Times New Roman" w:hAnsi="Times New Roman" w:cs="Times New Roman"/>
          <w:sz w:val="24"/>
          <w:szCs w:val="24"/>
        </w:rPr>
        <w:t xml:space="preserve"> címre vagy telefonon keressék Rácz Tímeát 30-563-7385</w:t>
      </w:r>
      <w:r w:rsidR="00B54B12">
        <w:rPr>
          <w:rFonts w:ascii="Times New Roman" w:hAnsi="Times New Roman" w:cs="Times New Roman"/>
          <w:sz w:val="24"/>
          <w:szCs w:val="24"/>
        </w:rPr>
        <w:t>.</w:t>
      </w:r>
    </w:p>
    <w:p w:rsidR="00FC1396" w:rsidRDefault="00FC1396" w:rsidP="00FC1396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671BA" w:rsidRDefault="00E671BA" w:rsidP="00A20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044" w:rsidRDefault="006A5044" w:rsidP="006A5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Várunk mindenkit a Fesztiválra!</w:t>
      </w:r>
    </w:p>
    <w:p w:rsidR="006A5044" w:rsidRDefault="006A5044" w:rsidP="00A20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044" w:rsidRDefault="006A5044" w:rsidP="00A20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033A" w:rsidRDefault="00A86FB7" w:rsidP="00A20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FB7">
        <w:rPr>
          <w:rFonts w:ascii="Times New Roman" w:hAnsi="Times New Roman" w:cs="Times New Roman"/>
          <w:sz w:val="24"/>
          <w:szCs w:val="24"/>
        </w:rPr>
        <w:t>Gödöllő</w:t>
      </w:r>
      <w:r w:rsidR="00E671BA">
        <w:rPr>
          <w:rFonts w:ascii="Times New Roman" w:hAnsi="Times New Roman" w:cs="Times New Roman"/>
          <w:sz w:val="24"/>
          <w:szCs w:val="24"/>
        </w:rPr>
        <w:t>, 2015. április 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6FB7" w:rsidRDefault="00A86FB7" w:rsidP="00A20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6FB7" w:rsidRDefault="00A86FB7" w:rsidP="00A20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6FB7" w:rsidRDefault="00A86FB7" w:rsidP="00A20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Üdvözlettel</w:t>
      </w:r>
    </w:p>
    <w:p w:rsidR="00A86FB7" w:rsidRDefault="00A86FB7" w:rsidP="00A20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6FB7" w:rsidRDefault="00E671BA" w:rsidP="00A20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A86FB7">
        <w:rPr>
          <w:rFonts w:ascii="Times New Roman" w:hAnsi="Times New Roman" w:cs="Times New Roman"/>
          <w:sz w:val="24"/>
          <w:szCs w:val="24"/>
        </w:rPr>
        <w:t>esztivál szervezői nevében</w:t>
      </w:r>
    </w:p>
    <w:p w:rsidR="00A86FB7" w:rsidRDefault="00A86FB7" w:rsidP="00A20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6FB7" w:rsidRDefault="00A86FB7" w:rsidP="00A20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6FB7" w:rsidRDefault="00A86FB7" w:rsidP="00A20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Székelyhidi Tamás</w:t>
      </w:r>
    </w:p>
    <w:p w:rsidR="00A86FB7" w:rsidRDefault="00A86FB7" w:rsidP="00A20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fesztiváligazgató</w:t>
      </w:r>
      <w:proofErr w:type="gramEnd"/>
    </w:p>
    <w:p w:rsidR="00890555" w:rsidRDefault="00890555" w:rsidP="00A20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56E" w:rsidRPr="00A86FB7" w:rsidRDefault="00A7356E" w:rsidP="00A20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033A" w:rsidRDefault="00A2033A" w:rsidP="00890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B54B12" w:rsidRDefault="00B54B12" w:rsidP="00890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B54B12" w:rsidRDefault="00B54B12" w:rsidP="00890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B54B12" w:rsidRDefault="00B54B12" w:rsidP="00890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B54B12" w:rsidRDefault="00B54B12" w:rsidP="00890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B54B12" w:rsidRDefault="00B54B12" w:rsidP="00890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B54B12" w:rsidRDefault="00B54B12" w:rsidP="00890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B54B12" w:rsidRDefault="00B54B12" w:rsidP="00890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890555" w:rsidRPr="007C0216" w:rsidRDefault="00890555" w:rsidP="00890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90555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hu-HU"/>
        </w:rPr>
        <w:drawing>
          <wp:inline distT="0" distB="0" distL="0" distR="0">
            <wp:extent cx="5838825" cy="544614"/>
            <wp:effectExtent l="19050" t="0" r="9525" b="0"/>
            <wp:docPr id="5" name="Kép 4" descr="Image_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fo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8824" cy="55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555" w:rsidRPr="007C0216" w:rsidSect="00AB417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371" w:rsidRDefault="00FE2371" w:rsidP="000C0689">
      <w:pPr>
        <w:spacing w:after="0" w:line="240" w:lineRule="auto"/>
      </w:pPr>
      <w:r>
        <w:separator/>
      </w:r>
    </w:p>
  </w:endnote>
  <w:endnote w:type="continuationSeparator" w:id="0">
    <w:p w:rsidR="00FE2371" w:rsidRDefault="00FE2371" w:rsidP="000C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9288" w:type="dxa"/>
      <w:tblBorders>
        <w:top w:val="single" w:sz="24" w:space="0" w:color="DB9D4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2477"/>
      <w:gridCol w:w="3125"/>
    </w:tblGrid>
    <w:tr w:rsidR="00563883" w:rsidRPr="00260691" w:rsidTr="008956D0">
      <w:tc>
        <w:tcPr>
          <w:tcW w:w="3686" w:type="dxa"/>
        </w:tcPr>
        <w:p w:rsidR="008956D0" w:rsidRPr="00260691" w:rsidRDefault="008956D0" w:rsidP="008956D0">
          <w:pPr>
            <w:pStyle w:val="llb"/>
            <w:rPr>
              <w:b/>
            </w:rPr>
          </w:pPr>
          <w:r w:rsidRPr="00260691">
            <w:rPr>
              <w:b/>
            </w:rPr>
            <w:t>CARPLOVE International Nonprofit Kft.</w:t>
          </w:r>
        </w:p>
        <w:p w:rsidR="008956D0" w:rsidRPr="00260691" w:rsidRDefault="008956D0" w:rsidP="008956D0">
          <w:pPr>
            <w:pStyle w:val="llb"/>
            <w:spacing w:after="60"/>
            <w:rPr>
              <w:i/>
            </w:rPr>
          </w:pPr>
          <w:r w:rsidRPr="00260691">
            <w:rPr>
              <w:i/>
            </w:rPr>
            <w:t>Nemzetközi Természetfilm Fesztivál, Gödöllő</w:t>
          </w:r>
        </w:p>
        <w:p w:rsidR="008956D0" w:rsidRPr="00260691" w:rsidRDefault="008956D0" w:rsidP="008956D0">
          <w:pPr>
            <w:pStyle w:val="llb"/>
            <w:rPr>
              <w:i/>
              <w:color w:val="auto"/>
              <w:sz w:val="18"/>
            </w:rPr>
          </w:pPr>
          <w:r w:rsidRPr="00260691">
            <w:rPr>
              <w:color w:val="595959" w:themeColor="text1" w:themeTint="A6"/>
              <w:sz w:val="18"/>
            </w:rPr>
            <w:t>1172 Budapest, Jászdózsa utca 30.</w:t>
          </w:r>
        </w:p>
        <w:p w:rsidR="00563883" w:rsidRPr="00260691" w:rsidRDefault="00FE2371" w:rsidP="008956D0">
          <w:pPr>
            <w:pStyle w:val="llb"/>
            <w:rPr>
              <w:color w:val="595959" w:themeColor="text1" w:themeTint="A6"/>
              <w:sz w:val="18"/>
            </w:rPr>
          </w:pPr>
          <w:hyperlink r:id="rId1" w:history="1">
            <w:r w:rsidR="008956D0" w:rsidRPr="00260691">
              <w:rPr>
                <w:rStyle w:val="Hiperhivatkozs"/>
                <w:sz w:val="18"/>
              </w:rPr>
              <w:t>info@godollofest.com</w:t>
            </w:r>
          </w:hyperlink>
        </w:p>
        <w:p w:rsidR="008956D0" w:rsidRPr="00260691" w:rsidRDefault="00FE2371" w:rsidP="008956D0">
          <w:pPr>
            <w:pStyle w:val="llb"/>
            <w:rPr>
              <w:color w:val="595959" w:themeColor="text1" w:themeTint="A6"/>
              <w:sz w:val="18"/>
            </w:rPr>
          </w:pPr>
          <w:hyperlink r:id="rId2" w:history="1">
            <w:r w:rsidR="008956D0" w:rsidRPr="00260691">
              <w:rPr>
                <w:rStyle w:val="Hiperhivatkozs"/>
                <w:sz w:val="18"/>
              </w:rPr>
              <w:t>http://www.godollofest.com</w:t>
            </w:r>
          </w:hyperlink>
        </w:p>
      </w:tc>
      <w:tc>
        <w:tcPr>
          <w:tcW w:w="2477" w:type="dxa"/>
        </w:tcPr>
        <w:p w:rsidR="00563883" w:rsidRPr="00260691" w:rsidRDefault="00563883" w:rsidP="00563883">
          <w:pPr>
            <w:pStyle w:val="llb"/>
            <w:rPr>
              <w:color w:val="595959" w:themeColor="text1" w:themeTint="A6"/>
              <w:sz w:val="18"/>
            </w:rPr>
          </w:pPr>
        </w:p>
      </w:tc>
      <w:tc>
        <w:tcPr>
          <w:tcW w:w="3125" w:type="dxa"/>
        </w:tcPr>
        <w:p w:rsidR="00563883" w:rsidRPr="00260691" w:rsidRDefault="00563883" w:rsidP="00563883">
          <w:pPr>
            <w:pStyle w:val="llb"/>
            <w:jc w:val="right"/>
            <w:rPr>
              <w:b/>
              <w:sz w:val="18"/>
            </w:rPr>
          </w:pPr>
        </w:p>
      </w:tc>
    </w:tr>
  </w:tbl>
  <w:p w:rsidR="00563883" w:rsidRPr="00260691" w:rsidRDefault="00563883" w:rsidP="000C0689">
    <w:pPr>
      <w:pStyle w:val="llb"/>
      <w:jc w:val="center"/>
      <w:rPr>
        <w:b/>
      </w:rPr>
    </w:pPr>
  </w:p>
  <w:p w:rsidR="000C0689" w:rsidRPr="00260691" w:rsidRDefault="000C068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371" w:rsidRDefault="00FE2371" w:rsidP="000C0689">
      <w:pPr>
        <w:spacing w:after="0" w:line="240" w:lineRule="auto"/>
      </w:pPr>
      <w:r>
        <w:separator/>
      </w:r>
    </w:p>
  </w:footnote>
  <w:footnote w:type="continuationSeparator" w:id="0">
    <w:p w:rsidR="00FE2371" w:rsidRDefault="00FE2371" w:rsidP="000C0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9"/>
      <w:gridCol w:w="5103"/>
    </w:tblGrid>
    <w:tr w:rsidR="00743322" w:rsidTr="00563883">
      <w:trPr>
        <w:trHeight w:val="864"/>
      </w:trPr>
      <w:tc>
        <w:tcPr>
          <w:tcW w:w="3969" w:type="dxa"/>
          <w:vMerge w:val="restart"/>
        </w:tcPr>
        <w:p w:rsidR="00743322" w:rsidRDefault="00E15FD7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>
                <wp:extent cx="2133600" cy="1095375"/>
                <wp:effectExtent l="0" t="0" r="0" b="9525"/>
                <wp:docPr id="2" name="Kép 2" descr="godollofest-logo-landsca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odollofest-logo-landsca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Mar>
            <w:left w:w="567" w:type="dxa"/>
          </w:tcMar>
        </w:tcPr>
        <w:p w:rsidR="00743322" w:rsidRPr="00743322" w:rsidRDefault="00743322" w:rsidP="00743322">
          <w:pPr>
            <w:pStyle w:val="lfej"/>
            <w:jc w:val="center"/>
            <w:rPr>
              <w:rFonts w:ascii="Myriad Pro Cond" w:hAnsi="Myriad Pro Cond"/>
            </w:rPr>
          </w:pPr>
        </w:p>
      </w:tc>
    </w:tr>
    <w:tr w:rsidR="00743322" w:rsidTr="00563883">
      <w:trPr>
        <w:trHeight w:val="864"/>
      </w:trPr>
      <w:tc>
        <w:tcPr>
          <w:tcW w:w="3969" w:type="dxa"/>
          <w:vMerge/>
          <w:tcBorders>
            <w:right w:val="single" w:sz="48" w:space="0" w:color="DB9D4A"/>
          </w:tcBorders>
        </w:tcPr>
        <w:p w:rsidR="00743322" w:rsidRDefault="00743322">
          <w:pPr>
            <w:pStyle w:val="lfej"/>
          </w:pPr>
        </w:p>
      </w:tc>
      <w:tc>
        <w:tcPr>
          <w:tcW w:w="5103" w:type="dxa"/>
          <w:tcBorders>
            <w:left w:val="single" w:sz="48" w:space="0" w:color="DB9D4A"/>
          </w:tcBorders>
          <w:tcMar>
            <w:left w:w="567" w:type="dxa"/>
          </w:tcMar>
          <w:vAlign w:val="center"/>
        </w:tcPr>
        <w:p w:rsidR="00743322" w:rsidRPr="00260691" w:rsidRDefault="00743322" w:rsidP="00563883">
          <w:pPr>
            <w:pStyle w:val="lfej"/>
            <w:rPr>
              <w:color w:val="595959" w:themeColor="text1" w:themeTint="A6"/>
            </w:rPr>
          </w:pPr>
          <w:r w:rsidRPr="00260691">
            <w:rPr>
              <w:color w:val="595959" w:themeColor="text1" w:themeTint="A6"/>
              <w:sz w:val="44"/>
            </w:rPr>
            <w:t>www.godollofest.com</w:t>
          </w:r>
        </w:p>
      </w:tc>
    </w:tr>
  </w:tbl>
  <w:p w:rsidR="000C0689" w:rsidRDefault="000C068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31A29"/>
    <w:multiLevelType w:val="hybridMultilevel"/>
    <w:tmpl w:val="930465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753A5"/>
    <w:multiLevelType w:val="hybridMultilevel"/>
    <w:tmpl w:val="E55A69B8"/>
    <w:lvl w:ilvl="0" w:tplc="987E9C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409D1"/>
    <w:multiLevelType w:val="multilevel"/>
    <w:tmpl w:val="A2A6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6A7DED"/>
    <w:multiLevelType w:val="multilevel"/>
    <w:tmpl w:val="874A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A864C7"/>
    <w:multiLevelType w:val="multilevel"/>
    <w:tmpl w:val="7CB4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4E"/>
    <w:rsid w:val="0002748A"/>
    <w:rsid w:val="00050F8F"/>
    <w:rsid w:val="0006167E"/>
    <w:rsid w:val="000660CC"/>
    <w:rsid w:val="00067A77"/>
    <w:rsid w:val="000A56E8"/>
    <w:rsid w:val="000C0689"/>
    <w:rsid w:val="000D1878"/>
    <w:rsid w:val="0015722F"/>
    <w:rsid w:val="00170207"/>
    <w:rsid w:val="00195976"/>
    <w:rsid w:val="00195D34"/>
    <w:rsid w:val="001D318A"/>
    <w:rsid w:val="002120BA"/>
    <w:rsid w:val="002446E0"/>
    <w:rsid w:val="002544ED"/>
    <w:rsid w:val="00260691"/>
    <w:rsid w:val="002842ED"/>
    <w:rsid w:val="00290836"/>
    <w:rsid w:val="002D2592"/>
    <w:rsid w:val="002D4EBF"/>
    <w:rsid w:val="00337742"/>
    <w:rsid w:val="00340398"/>
    <w:rsid w:val="00372A06"/>
    <w:rsid w:val="003F24FF"/>
    <w:rsid w:val="0045282A"/>
    <w:rsid w:val="004B3126"/>
    <w:rsid w:val="004C13B0"/>
    <w:rsid w:val="005159A7"/>
    <w:rsid w:val="00541755"/>
    <w:rsid w:val="00563883"/>
    <w:rsid w:val="005A5F82"/>
    <w:rsid w:val="005F36C0"/>
    <w:rsid w:val="00602E71"/>
    <w:rsid w:val="00603082"/>
    <w:rsid w:val="006079EC"/>
    <w:rsid w:val="00611C29"/>
    <w:rsid w:val="006379F1"/>
    <w:rsid w:val="00682ACA"/>
    <w:rsid w:val="006837A8"/>
    <w:rsid w:val="006A31A6"/>
    <w:rsid w:val="006A5044"/>
    <w:rsid w:val="006D7B2F"/>
    <w:rsid w:val="00705705"/>
    <w:rsid w:val="00743322"/>
    <w:rsid w:val="00754F64"/>
    <w:rsid w:val="007575EA"/>
    <w:rsid w:val="00785E9A"/>
    <w:rsid w:val="007A27B3"/>
    <w:rsid w:val="007C0216"/>
    <w:rsid w:val="008246D4"/>
    <w:rsid w:val="0087330A"/>
    <w:rsid w:val="00875E65"/>
    <w:rsid w:val="008816EC"/>
    <w:rsid w:val="00890555"/>
    <w:rsid w:val="008956D0"/>
    <w:rsid w:val="008B1CC6"/>
    <w:rsid w:val="008F62D6"/>
    <w:rsid w:val="00943F83"/>
    <w:rsid w:val="009736B2"/>
    <w:rsid w:val="00984555"/>
    <w:rsid w:val="009900CC"/>
    <w:rsid w:val="009A40EF"/>
    <w:rsid w:val="009A5187"/>
    <w:rsid w:val="009E0D71"/>
    <w:rsid w:val="009E1E8C"/>
    <w:rsid w:val="009E6B50"/>
    <w:rsid w:val="00A060FF"/>
    <w:rsid w:val="00A2033A"/>
    <w:rsid w:val="00A46E4E"/>
    <w:rsid w:val="00A7356E"/>
    <w:rsid w:val="00A86FB7"/>
    <w:rsid w:val="00AA0D53"/>
    <w:rsid w:val="00AB417D"/>
    <w:rsid w:val="00AC7749"/>
    <w:rsid w:val="00AF2D0F"/>
    <w:rsid w:val="00B03148"/>
    <w:rsid w:val="00B03254"/>
    <w:rsid w:val="00B46639"/>
    <w:rsid w:val="00B54B12"/>
    <w:rsid w:val="00B86C4A"/>
    <w:rsid w:val="00B95B9E"/>
    <w:rsid w:val="00B97966"/>
    <w:rsid w:val="00B97DD0"/>
    <w:rsid w:val="00C336D7"/>
    <w:rsid w:val="00C42B4E"/>
    <w:rsid w:val="00C47357"/>
    <w:rsid w:val="00C75A68"/>
    <w:rsid w:val="00CC49D7"/>
    <w:rsid w:val="00CE180D"/>
    <w:rsid w:val="00CE2647"/>
    <w:rsid w:val="00CE5DF8"/>
    <w:rsid w:val="00D06F5A"/>
    <w:rsid w:val="00D42E26"/>
    <w:rsid w:val="00D52275"/>
    <w:rsid w:val="00DC541D"/>
    <w:rsid w:val="00DE3F72"/>
    <w:rsid w:val="00E15FD7"/>
    <w:rsid w:val="00E316CB"/>
    <w:rsid w:val="00E448AD"/>
    <w:rsid w:val="00E671BA"/>
    <w:rsid w:val="00E83200"/>
    <w:rsid w:val="00E87C3C"/>
    <w:rsid w:val="00E94CF5"/>
    <w:rsid w:val="00E962DB"/>
    <w:rsid w:val="00EA2E05"/>
    <w:rsid w:val="00EC0406"/>
    <w:rsid w:val="00EC568D"/>
    <w:rsid w:val="00ED46D9"/>
    <w:rsid w:val="00ED7178"/>
    <w:rsid w:val="00EE2B5A"/>
    <w:rsid w:val="00F03457"/>
    <w:rsid w:val="00F167A2"/>
    <w:rsid w:val="00F23AA5"/>
    <w:rsid w:val="00F3016D"/>
    <w:rsid w:val="00F5462E"/>
    <w:rsid w:val="00F95C9D"/>
    <w:rsid w:val="00FA0766"/>
    <w:rsid w:val="00FA487E"/>
    <w:rsid w:val="00FC1396"/>
    <w:rsid w:val="00F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5FAD34-7623-4A99-B35C-4FA3375A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0691"/>
    <w:pPr>
      <w:spacing w:line="280" w:lineRule="atLeast"/>
    </w:pPr>
    <w:rPr>
      <w:color w:val="404040" w:themeColor="text1" w:themeTint="BF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260691"/>
    <w:pPr>
      <w:keepNext/>
      <w:keepLines/>
      <w:spacing w:before="240" w:after="0"/>
      <w:outlineLvl w:val="0"/>
    </w:pPr>
    <w:rPr>
      <w:rFonts w:eastAsiaTheme="majorEastAsia" w:cstheme="majorBidi"/>
      <w:b/>
      <w:sz w:val="34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60691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6069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31A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C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0689"/>
  </w:style>
  <w:style w:type="paragraph" w:styleId="llb">
    <w:name w:val="footer"/>
    <w:basedOn w:val="Norml"/>
    <w:link w:val="llbChar"/>
    <w:uiPriority w:val="99"/>
    <w:unhideWhenUsed/>
    <w:rsid w:val="000C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0689"/>
  </w:style>
  <w:style w:type="paragraph" w:styleId="Buborkszveg">
    <w:name w:val="Balloon Text"/>
    <w:basedOn w:val="Norml"/>
    <w:link w:val="BuborkszvegChar"/>
    <w:uiPriority w:val="99"/>
    <w:semiHidden/>
    <w:unhideWhenUsed/>
    <w:rsid w:val="000C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068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4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956D0"/>
    <w:rPr>
      <w:color w:val="244061" w:themeColor="accent1" w:themeShade="80"/>
      <w:u w:val="none"/>
    </w:rPr>
  </w:style>
  <w:style w:type="character" w:customStyle="1" w:styleId="Cmsor1Char">
    <w:name w:val="Címsor 1 Char"/>
    <w:basedOn w:val="Bekezdsalapbettpusa"/>
    <w:link w:val="Cmsor1"/>
    <w:uiPriority w:val="9"/>
    <w:rsid w:val="00260691"/>
    <w:rPr>
      <w:rFonts w:eastAsiaTheme="majorEastAsia" w:cstheme="majorBidi"/>
      <w:b/>
      <w:color w:val="404040" w:themeColor="text1" w:themeTint="BF"/>
      <w:sz w:val="34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60691"/>
    <w:rPr>
      <w:rFonts w:eastAsiaTheme="majorEastAsia" w:cstheme="majorBidi"/>
      <w:b/>
      <w:color w:val="595959" w:themeColor="text1" w:themeTint="A6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60691"/>
    <w:rPr>
      <w:rFonts w:eastAsiaTheme="majorEastAsia" w:cstheme="majorBidi"/>
      <w:b/>
      <w:color w:val="595959" w:themeColor="text1" w:themeTint="A6"/>
      <w:sz w:val="24"/>
      <w:szCs w:val="24"/>
    </w:rPr>
  </w:style>
  <w:style w:type="paragraph" w:styleId="NormlWeb">
    <w:name w:val="Normal (Web)"/>
    <w:basedOn w:val="Norml"/>
    <w:uiPriority w:val="99"/>
    <w:unhideWhenUsed/>
    <w:rsid w:val="00A4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46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godollofes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dollofest.com" TargetMode="External"/><Relationship Id="rId1" Type="http://schemas.openxmlformats.org/officeDocument/2006/relationships/hyperlink" Target="mailto:info@godollofe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Székelyhidi Tamás</dc:creator>
  <cp:lastModifiedBy>Rea</cp:lastModifiedBy>
  <cp:revision>2</cp:revision>
  <cp:lastPrinted>2015-02-06T11:20:00Z</cp:lastPrinted>
  <dcterms:created xsi:type="dcterms:W3CDTF">2015-04-25T16:33:00Z</dcterms:created>
  <dcterms:modified xsi:type="dcterms:W3CDTF">2015-04-25T16:33:00Z</dcterms:modified>
</cp:coreProperties>
</file>